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3171" w14:textId="5EA6487A" w:rsidR="002C6D96" w:rsidRPr="0032182E" w:rsidRDefault="002C6D96" w:rsidP="002C6D96">
      <w:pPr>
        <w:pStyle w:val="Textopredeterminado"/>
        <w:contextualSpacing/>
        <w:jc w:val="both"/>
        <w:rPr>
          <w:rFonts w:ascii="Arial" w:hAnsi="Arial"/>
          <w:b/>
          <w:lang w:val="es-MX"/>
        </w:rPr>
      </w:pPr>
      <w:r w:rsidRPr="0032182E">
        <w:rPr>
          <w:rFonts w:ascii="Arial" w:hAnsi="Arial"/>
          <w:b/>
          <w:lang w:val="es-MX"/>
        </w:rPr>
        <w:t xml:space="preserve">CONVENIO DE INFORMACION DE DOCUMENTOS POR MEDIOS ELECTRONICOS QUE CELEBRAN POR UNA PARTE </w:t>
      </w:r>
      <w:r w:rsidR="003946F3" w:rsidRPr="003946F3">
        <w:rPr>
          <w:rFonts w:ascii="Arial" w:hAnsi="Arial"/>
          <w:b/>
          <w:lang w:val="es-MX"/>
        </w:rPr>
        <w:fldChar w:fldCharType="begin">
          <w:ffData>
            <w:name w:val="Texto3"/>
            <w:enabled/>
            <w:calcOnExit w:val="0"/>
            <w:textInput/>
          </w:ffData>
        </w:fldChar>
      </w:r>
      <w:r w:rsidR="003946F3" w:rsidRPr="003946F3">
        <w:rPr>
          <w:rFonts w:ascii="Arial" w:hAnsi="Arial"/>
          <w:b/>
          <w:lang w:val="es-MX"/>
        </w:rPr>
        <w:instrText xml:space="preserve"> FORMTEXT </w:instrText>
      </w:r>
      <w:r w:rsidR="003946F3" w:rsidRPr="003946F3">
        <w:rPr>
          <w:rFonts w:ascii="Arial" w:hAnsi="Arial"/>
          <w:b/>
          <w:lang w:val="es-MX"/>
        </w:rPr>
      </w:r>
      <w:r w:rsidR="003946F3" w:rsidRPr="003946F3">
        <w:rPr>
          <w:rFonts w:ascii="Arial" w:hAnsi="Arial"/>
          <w:b/>
          <w:lang w:val="es-MX"/>
        </w:rPr>
        <w:fldChar w:fldCharType="separate"/>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fldChar w:fldCharType="end"/>
      </w:r>
      <w:r w:rsidRPr="003946F3">
        <w:rPr>
          <w:rFonts w:ascii="Arial" w:hAnsi="Arial"/>
          <w:b/>
          <w:lang w:val="es-MX"/>
        </w:rPr>
        <w:t>,</w:t>
      </w:r>
      <w:r w:rsidRPr="0032182E">
        <w:rPr>
          <w:rFonts w:ascii="Arial" w:hAnsi="Arial"/>
          <w:b/>
          <w:lang w:val="es-MX"/>
        </w:rPr>
        <w:t xml:space="preserve"> EN LO SUCESIVO “EL </w:t>
      </w:r>
      <w:r w:rsidR="006C2947">
        <w:rPr>
          <w:rFonts w:ascii="Arial" w:hAnsi="Arial"/>
          <w:b/>
          <w:lang w:val="es-MX"/>
        </w:rPr>
        <w:t>PROVEEDOR</w:t>
      </w:r>
      <w:r w:rsidR="003946F3">
        <w:rPr>
          <w:rFonts w:ascii="Arial" w:hAnsi="Arial"/>
          <w:b/>
          <w:lang w:val="es-MX"/>
        </w:rPr>
        <w:t xml:space="preserve">”, REPRESENTADA EN ESTE ACTO </w:t>
      </w:r>
      <w:r w:rsidRPr="0032182E">
        <w:rPr>
          <w:rFonts w:ascii="Arial" w:hAnsi="Arial"/>
          <w:b/>
          <w:lang w:val="es-MX"/>
        </w:rPr>
        <w:t xml:space="preserve">POR </w:t>
      </w:r>
      <w:r w:rsidR="003946F3" w:rsidRPr="003946F3">
        <w:rPr>
          <w:rFonts w:ascii="Arial" w:hAnsi="Arial"/>
          <w:b/>
          <w:lang w:val="es-MX"/>
        </w:rPr>
        <w:fldChar w:fldCharType="begin">
          <w:ffData>
            <w:name w:val="Texto3"/>
            <w:enabled/>
            <w:calcOnExit w:val="0"/>
            <w:textInput/>
          </w:ffData>
        </w:fldChar>
      </w:r>
      <w:r w:rsidR="003946F3" w:rsidRPr="003946F3">
        <w:rPr>
          <w:rFonts w:ascii="Arial" w:hAnsi="Arial"/>
          <w:b/>
          <w:lang w:val="es-MX"/>
        </w:rPr>
        <w:instrText xml:space="preserve"> FORMTEXT </w:instrText>
      </w:r>
      <w:r w:rsidR="003946F3" w:rsidRPr="003946F3">
        <w:rPr>
          <w:rFonts w:ascii="Arial" w:hAnsi="Arial"/>
          <w:b/>
          <w:lang w:val="es-MX"/>
        </w:rPr>
      </w:r>
      <w:r w:rsidR="003946F3" w:rsidRPr="003946F3">
        <w:rPr>
          <w:rFonts w:ascii="Arial" w:hAnsi="Arial"/>
          <w:b/>
          <w:lang w:val="es-MX"/>
        </w:rPr>
        <w:fldChar w:fldCharType="separate"/>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t> </w:t>
      </w:r>
      <w:r w:rsidR="003946F3" w:rsidRPr="003946F3">
        <w:rPr>
          <w:rFonts w:ascii="Arial" w:hAnsi="Arial"/>
          <w:b/>
          <w:lang w:val="es-MX"/>
        </w:rPr>
        <w:fldChar w:fldCharType="end"/>
      </w:r>
      <w:r w:rsidR="003946F3" w:rsidRPr="003946F3">
        <w:rPr>
          <w:rFonts w:ascii="Arial" w:hAnsi="Arial"/>
          <w:b/>
          <w:lang w:val="es-MX"/>
        </w:rPr>
        <w:t xml:space="preserve"> </w:t>
      </w:r>
      <w:r w:rsidRPr="0032182E">
        <w:rPr>
          <w:rFonts w:ascii="Arial" w:hAnsi="Arial"/>
          <w:b/>
          <w:lang w:val="es-MX"/>
        </w:rPr>
        <w:t>Y POR LA OTRA PARTE ARRENDADORA ROALSA, S. DE R.L. DE C.V., INMOBILIARIA CARPIR, S. DE R.L. DE C.V., INMOBILIARIA DE TIENDAS DE ROPA, S. DE R.L. DE C.V., NUEVA WAL-MART DE MÉXICO, S. DE R.L. DE C.V., OPERADORA SUBURBIA, S. DE R.L. DE C.V., OPERADORA WAL-MART, S. DE R.L. DE C.V., SERVICIOS ADMINISTRATIVOS WAL-MART, S. DE R.L. DE C.V., SUBURBIA S. DE R.L. DE C.V.</w:t>
      </w:r>
      <w:r w:rsidR="00C360BD">
        <w:rPr>
          <w:rFonts w:ascii="Arial" w:hAnsi="Arial"/>
          <w:b/>
          <w:lang w:val="es-MX"/>
        </w:rPr>
        <w:t xml:space="preserve"> O CUALQUIERA OTRA SOCIEDAD DE LAS MENCIONADAS EN EL ANEXO </w:t>
      </w:r>
      <w:r w:rsidR="001A25D2">
        <w:rPr>
          <w:rFonts w:ascii="Arial" w:hAnsi="Arial"/>
          <w:b/>
          <w:lang w:val="es-MX"/>
        </w:rPr>
        <w:t>“</w:t>
      </w:r>
      <w:r w:rsidR="00C360BD">
        <w:rPr>
          <w:rFonts w:ascii="Arial" w:hAnsi="Arial"/>
          <w:b/>
          <w:lang w:val="es-MX"/>
        </w:rPr>
        <w:t>A</w:t>
      </w:r>
      <w:r w:rsidR="001A25D2">
        <w:rPr>
          <w:rFonts w:ascii="Arial" w:hAnsi="Arial"/>
          <w:b/>
          <w:lang w:val="es-MX"/>
        </w:rPr>
        <w:t>”</w:t>
      </w:r>
      <w:r w:rsidR="00C360BD">
        <w:rPr>
          <w:rFonts w:ascii="Arial" w:hAnsi="Arial"/>
          <w:b/>
          <w:lang w:val="es-MX"/>
        </w:rPr>
        <w:t xml:space="preserve"> AL PRESENTE</w:t>
      </w:r>
      <w:r w:rsidRPr="0032182E">
        <w:rPr>
          <w:rFonts w:ascii="Arial" w:hAnsi="Arial"/>
          <w:b/>
          <w:lang w:val="es-MX"/>
        </w:rPr>
        <w:t xml:space="preserve">, EN LO SUCESIVO </w:t>
      </w:r>
      <w:r w:rsidRPr="003946F3">
        <w:rPr>
          <w:rFonts w:ascii="Arial" w:hAnsi="Arial"/>
          <w:b/>
          <w:lang w:val="es-MX"/>
        </w:rPr>
        <w:t xml:space="preserve">TODAS ELLAS DENOMINADAS CONJUNTAMENTE COMO </w:t>
      </w:r>
      <w:r w:rsidRPr="0032182E">
        <w:rPr>
          <w:rFonts w:ascii="Arial" w:hAnsi="Arial"/>
          <w:b/>
          <w:lang w:val="es-MX"/>
        </w:rPr>
        <w:t>“WAL MART”, REPRESENTADAS POR</w:t>
      </w:r>
      <w:r w:rsidRPr="003946F3">
        <w:rPr>
          <w:rFonts w:ascii="Arial" w:hAnsi="Arial"/>
          <w:b/>
          <w:lang w:val="es-MX"/>
        </w:rPr>
        <w:t xml:space="preserve"> EL SEÑOR</w:t>
      </w:r>
      <w:r w:rsidRPr="0032182E">
        <w:rPr>
          <w:rFonts w:ascii="Arial" w:hAnsi="Arial"/>
          <w:b/>
          <w:lang w:val="es-MX"/>
        </w:rPr>
        <w:t xml:space="preserve"> </w:t>
      </w:r>
      <w:r w:rsidR="00CF4C29">
        <w:rPr>
          <w:rFonts w:ascii="Arial" w:hAnsi="Arial" w:cs="Arial"/>
          <w:b/>
          <w:sz w:val="22"/>
          <w:szCs w:val="22"/>
          <w:lang w:val="es-MX"/>
        </w:rPr>
        <w:t>LEONARDO GRIMALDI DE LIMA</w:t>
      </w:r>
      <w:r w:rsidRPr="0032182E">
        <w:rPr>
          <w:rFonts w:ascii="Arial" w:hAnsi="Arial"/>
          <w:b/>
          <w:lang w:val="es-MX"/>
        </w:rPr>
        <w:t>, AL TENOR DE LOS ANTECEDENTES, DECLARACIONES Y CLAUSULAS SIGUIENTES:</w:t>
      </w:r>
    </w:p>
    <w:p w14:paraId="630F8C99" w14:textId="77777777" w:rsidR="002C6D96" w:rsidRPr="00FA7A6F" w:rsidRDefault="002C6D96" w:rsidP="002C6D96">
      <w:pPr>
        <w:pStyle w:val="Textoindependiente"/>
        <w:contextualSpacing/>
        <w:jc w:val="left"/>
        <w:rPr>
          <w:b/>
          <w:sz w:val="24"/>
          <w:lang w:val="es-MX"/>
        </w:rPr>
      </w:pPr>
    </w:p>
    <w:p w14:paraId="6691AD89" w14:textId="77777777" w:rsidR="008A3C68" w:rsidRPr="0032182E" w:rsidRDefault="008A3C68" w:rsidP="0032182E">
      <w:pPr>
        <w:spacing w:line="240" w:lineRule="auto"/>
        <w:rPr>
          <w:rFonts w:ascii="Arial" w:hAnsi="Arial"/>
          <w:sz w:val="24"/>
          <w:lang w:val="es-ES"/>
        </w:rPr>
      </w:pPr>
    </w:p>
    <w:p w14:paraId="7DBB4672" w14:textId="77777777" w:rsidR="002C6D96" w:rsidRPr="0032182E" w:rsidRDefault="002C6D96" w:rsidP="0032182E">
      <w:pPr>
        <w:spacing w:line="240" w:lineRule="auto"/>
        <w:contextualSpacing/>
        <w:jc w:val="center"/>
        <w:rPr>
          <w:rFonts w:ascii="Arial" w:hAnsi="Arial"/>
          <w:b/>
          <w:sz w:val="24"/>
          <w:lang w:val="es-MX"/>
        </w:rPr>
      </w:pPr>
      <w:r w:rsidRPr="0032182E">
        <w:rPr>
          <w:rFonts w:ascii="Arial" w:hAnsi="Arial"/>
          <w:b/>
          <w:sz w:val="24"/>
          <w:lang w:val="es-MX"/>
        </w:rPr>
        <w:t>A N T E C E D E N T E S</w:t>
      </w:r>
    </w:p>
    <w:p w14:paraId="148A6FEA" w14:textId="77777777" w:rsidR="002C6D96" w:rsidRPr="0032182E" w:rsidRDefault="002C6D96" w:rsidP="0032182E">
      <w:pPr>
        <w:spacing w:line="240" w:lineRule="auto"/>
        <w:contextualSpacing/>
        <w:jc w:val="both"/>
        <w:rPr>
          <w:rFonts w:ascii="Arial" w:hAnsi="Arial"/>
          <w:sz w:val="24"/>
          <w:lang w:val="es-MX"/>
        </w:rPr>
      </w:pPr>
    </w:p>
    <w:p w14:paraId="1DF41816" w14:textId="77777777" w:rsidR="002C6D96" w:rsidRPr="0032182E" w:rsidRDefault="002C6D96" w:rsidP="0032182E">
      <w:pPr>
        <w:spacing w:line="240" w:lineRule="auto"/>
        <w:contextualSpacing/>
        <w:jc w:val="both"/>
        <w:rPr>
          <w:rFonts w:ascii="Arial" w:hAnsi="Arial"/>
          <w:sz w:val="24"/>
          <w:lang w:val="es-MX"/>
        </w:rPr>
      </w:pPr>
    </w:p>
    <w:p w14:paraId="384CC0AF" w14:textId="4B8A367A" w:rsidR="002C6D96" w:rsidRPr="0032182E" w:rsidRDefault="002C6D96" w:rsidP="0032182E">
      <w:pPr>
        <w:numPr>
          <w:ilvl w:val="0"/>
          <w:numId w:val="1"/>
        </w:numPr>
        <w:spacing w:after="0" w:line="240" w:lineRule="auto"/>
        <w:contextualSpacing/>
        <w:jc w:val="both"/>
        <w:rPr>
          <w:rFonts w:ascii="Arial" w:hAnsi="Arial"/>
          <w:sz w:val="24"/>
          <w:lang w:val="es-MX"/>
        </w:rPr>
      </w:pPr>
      <w:r w:rsidRPr="0032182E">
        <w:rPr>
          <w:rFonts w:ascii="Arial" w:hAnsi="Arial"/>
          <w:sz w:val="24"/>
          <w:lang w:val="es-MX"/>
        </w:rPr>
        <w:t>Con el propósito de alcanzar con dinamismo y modernidad s</w:t>
      </w:r>
      <w:r w:rsidR="00C360BD">
        <w:rPr>
          <w:rFonts w:ascii="Arial" w:hAnsi="Arial"/>
          <w:sz w:val="24"/>
          <w:lang w:val="es-MX"/>
        </w:rPr>
        <w:t>u objeto social, WAL MART instrumentó</w:t>
      </w:r>
      <w:r w:rsidRPr="0032182E">
        <w:rPr>
          <w:rFonts w:ascii="Arial" w:hAnsi="Arial"/>
          <w:sz w:val="24"/>
          <w:lang w:val="es-MX"/>
        </w:rPr>
        <w:t xml:space="preserve"> un programa de software en Internet, que tendrá como finalidad establecer canales de comunicación y servicios entre WAL MART y los </w:t>
      </w:r>
      <w:r w:rsidR="006C2947">
        <w:rPr>
          <w:rFonts w:ascii="Arial" w:hAnsi="Arial"/>
          <w:sz w:val="24"/>
          <w:lang w:val="es-MX"/>
        </w:rPr>
        <w:t>PROVEEDOR</w:t>
      </w:r>
      <w:r w:rsidR="00C360BD">
        <w:rPr>
          <w:rFonts w:ascii="Arial" w:hAnsi="Arial"/>
          <w:sz w:val="24"/>
          <w:lang w:val="es-MX"/>
        </w:rPr>
        <w:t>ES, para que ésto</w:t>
      </w:r>
      <w:r w:rsidRPr="0032182E">
        <w:rPr>
          <w:rFonts w:ascii="Arial" w:hAnsi="Arial"/>
          <w:sz w:val="24"/>
          <w:lang w:val="es-MX"/>
        </w:rPr>
        <w:t>s accedan al DESCUENTO Y/O FACTORAJE ELECTRÓNICO de DOCUMENTOS emitidos por WAL MART, con motivo de sus operaciones comerciales.</w:t>
      </w:r>
    </w:p>
    <w:p w14:paraId="7388D85B" w14:textId="77777777" w:rsidR="002C6D96" w:rsidRPr="0032182E" w:rsidRDefault="002C6D96" w:rsidP="0032182E">
      <w:pPr>
        <w:spacing w:line="240" w:lineRule="auto"/>
        <w:contextualSpacing/>
        <w:jc w:val="both"/>
        <w:rPr>
          <w:rFonts w:ascii="Arial" w:hAnsi="Arial"/>
          <w:sz w:val="24"/>
          <w:lang w:val="es-MX"/>
        </w:rPr>
      </w:pPr>
    </w:p>
    <w:p w14:paraId="63E112A4" w14:textId="77777777" w:rsidR="002C6D96" w:rsidRPr="0032182E" w:rsidRDefault="002C6D96" w:rsidP="0032182E">
      <w:pPr>
        <w:spacing w:line="240" w:lineRule="auto"/>
        <w:contextualSpacing/>
        <w:jc w:val="both"/>
        <w:rPr>
          <w:rFonts w:ascii="Arial" w:hAnsi="Arial"/>
          <w:sz w:val="24"/>
          <w:lang w:val="es-MX"/>
        </w:rPr>
      </w:pPr>
    </w:p>
    <w:p w14:paraId="4C9519E2" w14:textId="77777777" w:rsidR="002C6D96" w:rsidRPr="0032182E" w:rsidRDefault="002C6D96" w:rsidP="002C6D96">
      <w:pPr>
        <w:pStyle w:val="Ttulo1"/>
        <w:contextualSpacing/>
        <w:rPr>
          <w:sz w:val="24"/>
        </w:rPr>
      </w:pPr>
      <w:r w:rsidRPr="0032182E">
        <w:rPr>
          <w:sz w:val="24"/>
        </w:rPr>
        <w:t>D E C L A R A C I O N E S</w:t>
      </w:r>
    </w:p>
    <w:p w14:paraId="0F0EDA0E" w14:textId="77777777" w:rsidR="002C6D96" w:rsidRPr="0032182E" w:rsidRDefault="002C6D96" w:rsidP="0032182E">
      <w:pPr>
        <w:spacing w:line="240" w:lineRule="auto"/>
        <w:contextualSpacing/>
        <w:jc w:val="both"/>
        <w:rPr>
          <w:rFonts w:ascii="Arial" w:hAnsi="Arial"/>
          <w:sz w:val="24"/>
          <w:lang w:val="es-MX"/>
        </w:rPr>
      </w:pPr>
    </w:p>
    <w:p w14:paraId="47D01497" w14:textId="77777777" w:rsidR="002C6D96" w:rsidRPr="0032182E" w:rsidRDefault="002C6D96" w:rsidP="0032182E">
      <w:pPr>
        <w:spacing w:line="240" w:lineRule="auto"/>
        <w:contextualSpacing/>
        <w:jc w:val="both"/>
        <w:rPr>
          <w:rFonts w:ascii="Arial" w:hAnsi="Arial"/>
          <w:sz w:val="24"/>
          <w:lang w:val="es-MX"/>
        </w:rPr>
      </w:pPr>
    </w:p>
    <w:p w14:paraId="14B2C5F7" w14:textId="4283BADD" w:rsidR="002C6D96" w:rsidRPr="0032182E" w:rsidRDefault="002C6D96" w:rsidP="00C4412C">
      <w:pPr>
        <w:spacing w:after="0" w:line="240" w:lineRule="auto"/>
        <w:contextualSpacing/>
        <w:jc w:val="both"/>
        <w:rPr>
          <w:rFonts w:ascii="Arial" w:hAnsi="Arial"/>
          <w:b/>
          <w:sz w:val="24"/>
          <w:lang w:val="es-MX"/>
        </w:rPr>
      </w:pPr>
      <w:r w:rsidRPr="0032182E">
        <w:rPr>
          <w:rFonts w:ascii="Arial" w:hAnsi="Arial"/>
          <w:b/>
          <w:sz w:val="24"/>
          <w:lang w:val="es-MX"/>
        </w:rPr>
        <w:t>I.</w:t>
      </w:r>
      <w:r w:rsidRPr="0032182E">
        <w:rPr>
          <w:rFonts w:ascii="Arial" w:hAnsi="Arial"/>
          <w:b/>
          <w:sz w:val="24"/>
          <w:lang w:val="es-MX"/>
        </w:rPr>
        <w:tab/>
        <w:t xml:space="preserve">Declara EL </w:t>
      </w:r>
      <w:r w:rsidR="006C2947">
        <w:rPr>
          <w:rFonts w:ascii="Arial" w:hAnsi="Arial"/>
          <w:b/>
          <w:sz w:val="24"/>
          <w:lang w:val="es-MX"/>
        </w:rPr>
        <w:t>PROVEEDOR</w:t>
      </w:r>
      <w:r w:rsidRPr="0032182E">
        <w:rPr>
          <w:rFonts w:ascii="Arial" w:hAnsi="Arial"/>
          <w:b/>
          <w:sz w:val="24"/>
          <w:lang w:val="es-MX"/>
        </w:rPr>
        <w:t xml:space="preserve"> que:</w:t>
      </w:r>
    </w:p>
    <w:p w14:paraId="6C863298" w14:textId="77777777" w:rsidR="00C4412C" w:rsidRPr="00C4412C" w:rsidRDefault="00C4412C" w:rsidP="00C4412C">
      <w:pPr>
        <w:pStyle w:val="Estndar"/>
        <w:ind w:left="567" w:hanging="567"/>
        <w:contextualSpacing/>
        <w:rPr>
          <w:rFonts w:ascii="Arial" w:hAnsi="Arial" w:cs="Arial"/>
          <w:szCs w:val="24"/>
          <w:lang w:val="es-MX"/>
        </w:rPr>
      </w:pPr>
    </w:p>
    <w:p w14:paraId="734FDFA9" w14:textId="77777777" w:rsidR="00C4412C" w:rsidRPr="00C4412C" w:rsidRDefault="00C4412C" w:rsidP="00C4412C">
      <w:pPr>
        <w:pStyle w:val="Estndar"/>
        <w:ind w:left="567" w:hanging="567"/>
        <w:contextualSpacing/>
        <w:rPr>
          <w:rFonts w:ascii="Arial" w:hAnsi="Arial" w:cs="Arial"/>
          <w:color w:val="FFFFFF" w:themeColor="background1"/>
          <w:szCs w:val="24"/>
          <w:lang w:val="es-MX"/>
        </w:rPr>
      </w:pPr>
      <w:r w:rsidRPr="00C4412C">
        <w:rPr>
          <w:rFonts w:ascii="Arial" w:hAnsi="Arial" w:cs="Arial"/>
          <w:color w:val="FFFFFF" w:themeColor="background1"/>
          <w:szCs w:val="24"/>
          <w:highlight w:val="black"/>
          <w:lang w:val="es-MX"/>
        </w:rPr>
        <w:t>EN CASO DE PERSONA MORAL</w:t>
      </w:r>
    </w:p>
    <w:p w14:paraId="5A444CB4" w14:textId="77777777" w:rsidR="00C4412C" w:rsidRPr="00C4412C" w:rsidRDefault="00C4412C" w:rsidP="00C4412C">
      <w:pPr>
        <w:numPr>
          <w:ilvl w:val="0"/>
          <w:numId w:val="2"/>
        </w:numPr>
        <w:spacing w:after="0" w:line="240" w:lineRule="auto"/>
        <w:ind w:left="709" w:hanging="709"/>
        <w:contextualSpacing/>
        <w:jc w:val="both"/>
        <w:rPr>
          <w:rFonts w:ascii="Arial" w:hAnsi="Arial"/>
          <w:sz w:val="24"/>
          <w:szCs w:val="24"/>
          <w:lang w:val="es-MX"/>
        </w:rPr>
      </w:pPr>
      <w:r w:rsidRPr="00C4412C">
        <w:rPr>
          <w:rFonts w:ascii="Arial" w:hAnsi="Arial"/>
          <w:sz w:val="24"/>
          <w:szCs w:val="24"/>
          <w:lang w:val="es-MX"/>
        </w:rPr>
        <w:t xml:space="preserve">Es una sociedad debidamente constituida mediante escritura pública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fecha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otorgada ante la fe del licenciado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Notario Público número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la Ciudad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inscrita en el Registro Público de Comercio de la ciudad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bajo el folio mercantil número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el día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w:t>
      </w:r>
    </w:p>
    <w:p w14:paraId="093F8E67" w14:textId="77777777" w:rsidR="00C4412C" w:rsidRPr="00C4412C" w:rsidRDefault="00C4412C" w:rsidP="00C4412C">
      <w:pPr>
        <w:numPr>
          <w:ilvl w:val="12"/>
          <w:numId w:val="0"/>
        </w:numPr>
        <w:contextualSpacing/>
        <w:jc w:val="both"/>
        <w:rPr>
          <w:rFonts w:ascii="Arial" w:hAnsi="Arial"/>
          <w:sz w:val="24"/>
          <w:szCs w:val="24"/>
          <w:lang w:val="es-MX"/>
        </w:rPr>
      </w:pPr>
    </w:p>
    <w:p w14:paraId="6646C64E" w14:textId="77777777" w:rsidR="00C4412C" w:rsidRPr="00C4412C" w:rsidRDefault="00C4412C" w:rsidP="00C4412C">
      <w:pPr>
        <w:numPr>
          <w:ilvl w:val="0"/>
          <w:numId w:val="2"/>
        </w:numPr>
        <w:spacing w:after="0" w:line="240" w:lineRule="auto"/>
        <w:ind w:left="709" w:hanging="709"/>
        <w:contextualSpacing/>
        <w:jc w:val="both"/>
        <w:rPr>
          <w:rFonts w:ascii="Arial" w:hAnsi="Arial"/>
          <w:sz w:val="24"/>
          <w:szCs w:val="24"/>
          <w:lang w:val="es-MX"/>
        </w:rPr>
      </w:pPr>
      <w:r w:rsidRPr="00C4412C">
        <w:rPr>
          <w:rFonts w:ascii="Arial" w:hAnsi="Arial"/>
          <w:sz w:val="24"/>
          <w:szCs w:val="24"/>
          <w:lang w:val="es-MX"/>
        </w:rPr>
        <w:t xml:space="preserve">Su representante legal y/o apoderado, según sea el caso, cuenta con los poderes y facultades suficientes para celebrar el presente Contrato, según lo acredita con el testimonio de la escritura pública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fecha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otorgada ante la fe del licenciado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Notario Público número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de la Ciudad de </w:t>
      </w:r>
      <w:r w:rsidRPr="00C4412C">
        <w:rPr>
          <w:rFonts w:ascii="Arial" w:hAnsi="Arial"/>
          <w:sz w:val="24"/>
          <w:szCs w:val="24"/>
        </w:rPr>
        <w:fldChar w:fldCharType="begin">
          <w:ffData>
            <w:name w:val="Texto3"/>
            <w:enabled/>
            <w:calcOnExit w:val="0"/>
            <w:textInput/>
          </w:ffData>
        </w:fldChar>
      </w:r>
      <w:r w:rsidRPr="00C4412C">
        <w:rPr>
          <w:rFonts w:ascii="Arial" w:hAnsi="Arial"/>
          <w:sz w:val="24"/>
          <w:szCs w:val="24"/>
          <w:lang w:val="es-MX"/>
        </w:rPr>
        <w:instrText xml:space="preserve"> FORMTEXT </w:instrText>
      </w:r>
      <w:r w:rsidRPr="00C4412C">
        <w:rPr>
          <w:rFonts w:ascii="Arial" w:hAnsi="Arial"/>
          <w:sz w:val="24"/>
          <w:szCs w:val="24"/>
        </w:rPr>
      </w:r>
      <w:r w:rsidRPr="00C4412C">
        <w:rPr>
          <w:rFonts w:ascii="Arial" w:hAnsi="Arial"/>
          <w:sz w:val="24"/>
          <w:szCs w:val="24"/>
        </w:rPr>
        <w:fldChar w:fldCharType="separate"/>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t> </w:t>
      </w:r>
      <w:r w:rsidRPr="00C4412C">
        <w:rPr>
          <w:rFonts w:ascii="Arial" w:hAnsi="Arial"/>
          <w:sz w:val="24"/>
          <w:szCs w:val="24"/>
        </w:rPr>
        <w:fldChar w:fldCharType="end"/>
      </w:r>
      <w:r w:rsidRPr="00C4412C">
        <w:rPr>
          <w:rFonts w:ascii="Arial" w:hAnsi="Arial"/>
          <w:sz w:val="24"/>
          <w:szCs w:val="24"/>
          <w:lang w:val="es-MX"/>
        </w:rPr>
        <w:t xml:space="preserve">. Dichos poderes y facultades </w:t>
      </w:r>
      <w:r w:rsidRPr="00C4412C">
        <w:rPr>
          <w:rFonts w:ascii="Arial" w:hAnsi="Arial"/>
          <w:sz w:val="24"/>
          <w:szCs w:val="24"/>
          <w:lang w:val="es-MX"/>
        </w:rPr>
        <w:lastRenderedPageBreak/>
        <w:t>a la fecha de firma del Contrato no le han sido revocados ni modificados en forma alguna.</w:t>
      </w:r>
    </w:p>
    <w:p w14:paraId="443283B7" w14:textId="77777777" w:rsidR="00C4412C" w:rsidRPr="00C4412C" w:rsidRDefault="00C4412C" w:rsidP="00C4412C">
      <w:pPr>
        <w:pStyle w:val="Estndar"/>
        <w:ind w:left="567" w:hanging="567"/>
        <w:contextualSpacing/>
        <w:rPr>
          <w:rFonts w:ascii="Arial" w:hAnsi="Arial" w:cs="Arial"/>
          <w:color w:val="FFFFFF" w:themeColor="background1"/>
          <w:szCs w:val="24"/>
          <w:lang w:val="es-MX"/>
        </w:rPr>
      </w:pPr>
      <w:r w:rsidRPr="00C4412C">
        <w:rPr>
          <w:rFonts w:ascii="Arial" w:hAnsi="Arial" w:cs="Arial"/>
          <w:color w:val="FFFFFF" w:themeColor="background1"/>
          <w:szCs w:val="24"/>
          <w:highlight w:val="black"/>
          <w:lang w:val="es-MX"/>
        </w:rPr>
        <w:t>EN CASO DE PERSONA FÍSICA</w:t>
      </w:r>
    </w:p>
    <w:p w14:paraId="60F3D41A" w14:textId="77777777" w:rsidR="00C4412C" w:rsidRPr="00C4412C" w:rsidRDefault="00C4412C" w:rsidP="00C4412C">
      <w:pPr>
        <w:numPr>
          <w:ilvl w:val="0"/>
          <w:numId w:val="16"/>
        </w:numPr>
        <w:spacing w:after="0" w:line="240" w:lineRule="auto"/>
        <w:contextualSpacing/>
        <w:jc w:val="both"/>
        <w:rPr>
          <w:rFonts w:ascii="Arial" w:hAnsi="Arial" w:cs="Arial"/>
          <w:color w:val="000000"/>
          <w:sz w:val="24"/>
          <w:szCs w:val="24"/>
          <w:lang w:val="es-MX"/>
        </w:rPr>
      </w:pPr>
      <w:r w:rsidRPr="00C4412C">
        <w:rPr>
          <w:rFonts w:ascii="Arial" w:hAnsi="Arial"/>
          <w:sz w:val="24"/>
          <w:szCs w:val="24"/>
          <w:lang w:val="es-MX"/>
        </w:rPr>
        <w:t>Que es una persona física con actividad empresarial, cuyos datos generales son:</w:t>
      </w:r>
    </w:p>
    <w:p w14:paraId="051CD45F" w14:textId="77777777" w:rsidR="00C4412C" w:rsidRPr="00C4412C" w:rsidRDefault="00C4412C" w:rsidP="00C4412C">
      <w:pPr>
        <w:contextualSpacing/>
        <w:jc w:val="both"/>
        <w:rPr>
          <w:rFonts w:ascii="Arial" w:hAnsi="Arial"/>
          <w:sz w:val="24"/>
          <w:szCs w:val="24"/>
          <w:lang w:val="es-MX"/>
        </w:rPr>
      </w:pPr>
    </w:p>
    <w:p w14:paraId="3E0BFBB5" w14:textId="77777777" w:rsidR="00C4412C" w:rsidRPr="00782C6F" w:rsidRDefault="00C4412C" w:rsidP="00C4412C">
      <w:pPr>
        <w:ind w:firstLine="706"/>
        <w:contextualSpacing/>
        <w:jc w:val="both"/>
        <w:rPr>
          <w:rFonts w:ascii="Arial" w:hAnsi="Arial"/>
          <w:b/>
          <w:sz w:val="24"/>
          <w:szCs w:val="24"/>
          <w:lang w:val="es-MX"/>
        </w:rPr>
      </w:pPr>
      <w:r w:rsidRPr="00C4412C">
        <w:rPr>
          <w:rFonts w:ascii="Arial" w:hAnsi="Arial"/>
          <w:b/>
          <w:sz w:val="24"/>
          <w:szCs w:val="24"/>
          <w:lang w:val="es-MX"/>
        </w:rPr>
        <w:t>RFC</w:t>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782C6F">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6CC41542" w14:textId="77777777" w:rsidR="00C4412C" w:rsidRPr="006A5E35" w:rsidRDefault="00C4412C" w:rsidP="00C4412C">
      <w:pPr>
        <w:ind w:firstLine="706"/>
        <w:contextualSpacing/>
        <w:jc w:val="both"/>
        <w:rPr>
          <w:rFonts w:ascii="Arial" w:hAnsi="Arial"/>
          <w:b/>
          <w:sz w:val="24"/>
          <w:szCs w:val="24"/>
          <w:lang w:val="es-MX"/>
        </w:rPr>
      </w:pPr>
      <w:r w:rsidRPr="00C4412C">
        <w:rPr>
          <w:rFonts w:ascii="Arial" w:hAnsi="Arial"/>
          <w:b/>
          <w:sz w:val="24"/>
          <w:szCs w:val="24"/>
          <w:lang w:val="es-MX"/>
        </w:rPr>
        <w:t>ESTADO CIVIL</w:t>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39708242" w14:textId="77777777" w:rsidR="00C4412C" w:rsidRPr="006A5E35" w:rsidRDefault="00C4412C" w:rsidP="00C4412C">
      <w:pPr>
        <w:ind w:firstLine="706"/>
        <w:contextualSpacing/>
        <w:jc w:val="both"/>
        <w:rPr>
          <w:rFonts w:ascii="Arial" w:hAnsi="Arial"/>
          <w:b/>
          <w:sz w:val="24"/>
          <w:szCs w:val="24"/>
          <w:lang w:val="es-MX"/>
        </w:rPr>
      </w:pPr>
      <w:r w:rsidRPr="00C4412C">
        <w:rPr>
          <w:rFonts w:ascii="Arial" w:hAnsi="Arial"/>
          <w:b/>
          <w:sz w:val="24"/>
          <w:szCs w:val="24"/>
          <w:lang w:val="es-MX"/>
        </w:rPr>
        <w:t>CALLE Y NÚMERO</w:t>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2C41EC6E" w14:textId="77777777" w:rsidR="00C4412C" w:rsidRPr="006A5E35" w:rsidRDefault="00C4412C" w:rsidP="00C4412C">
      <w:pPr>
        <w:ind w:firstLine="706"/>
        <w:contextualSpacing/>
        <w:jc w:val="both"/>
        <w:rPr>
          <w:rFonts w:ascii="Arial" w:hAnsi="Arial"/>
          <w:b/>
          <w:sz w:val="24"/>
          <w:szCs w:val="24"/>
          <w:lang w:val="es-MX"/>
        </w:rPr>
      </w:pPr>
      <w:r w:rsidRPr="00C4412C">
        <w:rPr>
          <w:rFonts w:ascii="Arial" w:hAnsi="Arial"/>
          <w:b/>
          <w:sz w:val="24"/>
          <w:szCs w:val="24"/>
          <w:lang w:val="es-MX"/>
        </w:rPr>
        <w:t>COLONIA</w:t>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7817F241" w14:textId="365E98CE" w:rsidR="00C4412C" w:rsidRPr="006A5E35" w:rsidRDefault="00C4412C" w:rsidP="00C4412C">
      <w:pPr>
        <w:ind w:firstLine="706"/>
        <w:contextualSpacing/>
        <w:jc w:val="both"/>
        <w:rPr>
          <w:rFonts w:ascii="Arial" w:hAnsi="Arial"/>
          <w:b/>
          <w:sz w:val="24"/>
          <w:szCs w:val="24"/>
          <w:lang w:val="es-MX"/>
        </w:rPr>
      </w:pPr>
      <w:r w:rsidRPr="00C4412C">
        <w:rPr>
          <w:rFonts w:ascii="Arial" w:hAnsi="Arial"/>
          <w:b/>
          <w:sz w:val="24"/>
          <w:szCs w:val="24"/>
          <w:lang w:val="es-MX"/>
        </w:rPr>
        <w:t>DELEGACIÓN / MUNICIPIO</w:t>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49B58D97" w14:textId="77777777" w:rsidR="00C4412C" w:rsidRPr="006A5E35" w:rsidRDefault="00C4412C" w:rsidP="00C4412C">
      <w:pPr>
        <w:ind w:firstLine="705"/>
        <w:contextualSpacing/>
        <w:jc w:val="both"/>
        <w:rPr>
          <w:rFonts w:ascii="Arial" w:hAnsi="Arial"/>
          <w:b/>
          <w:sz w:val="24"/>
          <w:szCs w:val="24"/>
          <w:lang w:val="es-MX"/>
        </w:rPr>
      </w:pPr>
      <w:r w:rsidRPr="00C4412C">
        <w:rPr>
          <w:rFonts w:ascii="Arial" w:hAnsi="Arial"/>
          <w:b/>
          <w:sz w:val="24"/>
          <w:szCs w:val="24"/>
          <w:lang w:val="es-MX"/>
        </w:rPr>
        <w:t>CÓDIGO POSTAL Y CIUDAD</w:t>
      </w:r>
      <w:r w:rsidRPr="00C4412C">
        <w:rPr>
          <w:rFonts w:ascii="Arial" w:hAnsi="Arial"/>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5505BBF0" w14:textId="77777777" w:rsidR="00C4412C" w:rsidRPr="00C4412C" w:rsidRDefault="00C4412C" w:rsidP="00C4412C">
      <w:pPr>
        <w:ind w:firstLine="705"/>
        <w:contextualSpacing/>
        <w:jc w:val="both"/>
        <w:rPr>
          <w:rFonts w:ascii="Arial" w:hAnsi="Arial"/>
          <w:sz w:val="24"/>
          <w:szCs w:val="24"/>
          <w:lang w:val="es-MX"/>
        </w:rPr>
      </w:pPr>
      <w:r w:rsidRPr="00C4412C">
        <w:rPr>
          <w:rFonts w:ascii="Arial" w:hAnsi="Arial"/>
          <w:b/>
          <w:sz w:val="24"/>
          <w:szCs w:val="24"/>
          <w:lang w:val="es-MX"/>
        </w:rPr>
        <w:t>CORREO ELECTRONICO</w:t>
      </w:r>
      <w:r w:rsidRPr="00C4412C">
        <w:rPr>
          <w:rFonts w:ascii="Arial" w:hAnsi="Arial"/>
          <w:b/>
          <w:sz w:val="24"/>
          <w:szCs w:val="24"/>
          <w:lang w:val="es-MX"/>
        </w:rPr>
        <w:tab/>
      </w:r>
      <w:r w:rsidRPr="00C4412C">
        <w:rPr>
          <w:rFonts w:ascii="Arial" w:hAnsi="Arial"/>
          <w:b/>
          <w:sz w:val="24"/>
          <w:szCs w:val="24"/>
          <w:lang w:val="es-MX"/>
        </w:rPr>
        <w:tab/>
      </w:r>
      <w:r w:rsidRPr="00782C6F">
        <w:rPr>
          <w:rFonts w:ascii="Arial" w:hAnsi="Arial"/>
          <w:b/>
          <w:sz w:val="24"/>
          <w:szCs w:val="24"/>
        </w:rPr>
        <w:fldChar w:fldCharType="begin">
          <w:ffData>
            <w:name w:val="Texto3"/>
            <w:enabled/>
            <w:calcOnExit w:val="0"/>
            <w:textInput/>
          </w:ffData>
        </w:fldChar>
      </w:r>
      <w:r w:rsidRPr="006A5E35">
        <w:rPr>
          <w:rFonts w:ascii="Arial" w:hAnsi="Arial"/>
          <w:b/>
          <w:sz w:val="24"/>
          <w:szCs w:val="24"/>
          <w:lang w:val="es-MX"/>
        </w:rPr>
        <w:instrText xml:space="preserve"> FORMTEXT </w:instrText>
      </w:r>
      <w:r w:rsidRPr="00782C6F">
        <w:rPr>
          <w:rFonts w:ascii="Arial" w:hAnsi="Arial"/>
          <w:b/>
          <w:sz w:val="24"/>
          <w:szCs w:val="24"/>
        </w:rPr>
      </w:r>
      <w:r w:rsidRPr="00782C6F">
        <w:rPr>
          <w:rFonts w:ascii="Arial" w:hAnsi="Arial"/>
          <w:b/>
          <w:sz w:val="24"/>
          <w:szCs w:val="24"/>
        </w:rPr>
        <w:fldChar w:fldCharType="separate"/>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t> </w:t>
      </w:r>
      <w:r w:rsidRPr="00782C6F">
        <w:rPr>
          <w:rFonts w:ascii="Arial" w:hAnsi="Arial"/>
          <w:b/>
          <w:sz w:val="24"/>
          <w:szCs w:val="24"/>
        </w:rPr>
        <w:fldChar w:fldCharType="end"/>
      </w:r>
    </w:p>
    <w:p w14:paraId="5807B71C" w14:textId="77777777" w:rsidR="00C4412C" w:rsidRPr="00C4412C" w:rsidRDefault="00C4412C" w:rsidP="00C4412C">
      <w:pPr>
        <w:pStyle w:val="Listaconnmeros4"/>
        <w:spacing w:after="0"/>
        <w:ind w:left="720"/>
        <w:jc w:val="both"/>
        <w:rPr>
          <w:rFonts w:ascii="Arial" w:hAnsi="Arial" w:cs="Arial"/>
          <w:color w:val="000000"/>
          <w:szCs w:val="24"/>
          <w:lang w:val="es-MX"/>
        </w:rPr>
      </w:pPr>
    </w:p>
    <w:p w14:paraId="3B088D9B" w14:textId="77777777" w:rsidR="00C4412C" w:rsidRPr="00C4412C" w:rsidRDefault="00C4412C" w:rsidP="00C4412C">
      <w:pPr>
        <w:pStyle w:val="Estndar"/>
        <w:contextualSpacing/>
        <w:rPr>
          <w:rFonts w:ascii="Arial" w:hAnsi="Arial" w:cs="Arial"/>
          <w:color w:val="FFFFFF" w:themeColor="background1"/>
          <w:szCs w:val="24"/>
          <w:lang w:val="es-MX"/>
        </w:rPr>
      </w:pPr>
      <w:r w:rsidRPr="00C4412C">
        <w:rPr>
          <w:rFonts w:ascii="Arial" w:hAnsi="Arial" w:cs="Arial"/>
          <w:color w:val="FFFFFF" w:themeColor="background1"/>
          <w:szCs w:val="24"/>
          <w:highlight w:val="black"/>
          <w:lang w:val="es-MX"/>
        </w:rPr>
        <w:t>DECLARACIONES APLICABLES EN AMBOS CASOS</w:t>
      </w:r>
    </w:p>
    <w:p w14:paraId="52A49091" w14:textId="77777777" w:rsidR="00C4412C" w:rsidRPr="00C4412C" w:rsidRDefault="00C4412C" w:rsidP="0032182E">
      <w:pPr>
        <w:spacing w:line="240" w:lineRule="auto"/>
        <w:contextualSpacing/>
        <w:jc w:val="both"/>
        <w:rPr>
          <w:rFonts w:ascii="Arial" w:hAnsi="Arial"/>
          <w:sz w:val="24"/>
          <w:szCs w:val="24"/>
          <w:lang w:val="es-MX"/>
        </w:rPr>
      </w:pPr>
    </w:p>
    <w:p w14:paraId="798F169C" w14:textId="10CE067C" w:rsidR="002C6D96" w:rsidRPr="0032182E" w:rsidRDefault="002C6D96" w:rsidP="00C4412C">
      <w:pPr>
        <w:numPr>
          <w:ilvl w:val="0"/>
          <w:numId w:val="16"/>
        </w:numPr>
        <w:spacing w:after="0" w:line="240" w:lineRule="auto"/>
        <w:contextualSpacing/>
        <w:jc w:val="both"/>
        <w:rPr>
          <w:rFonts w:ascii="Arial" w:hAnsi="Arial"/>
          <w:sz w:val="24"/>
          <w:lang w:val="es-MX"/>
        </w:rPr>
      </w:pPr>
      <w:r w:rsidRPr="0032182E">
        <w:rPr>
          <w:rFonts w:ascii="Arial" w:hAnsi="Arial"/>
          <w:sz w:val="24"/>
          <w:lang w:val="es-MX"/>
        </w:rPr>
        <w:t xml:space="preserve">Que conoce la forma de operar del PROGRAMA WAL MART y es su deseo </w:t>
      </w:r>
      <w:r w:rsidR="00EB066D">
        <w:rPr>
          <w:rFonts w:ascii="Arial" w:hAnsi="Arial"/>
          <w:sz w:val="24"/>
          <w:lang w:val="es-MX"/>
        </w:rPr>
        <w:t>participar en el mismo</w:t>
      </w:r>
      <w:r w:rsidRPr="0032182E">
        <w:rPr>
          <w:rFonts w:ascii="Arial" w:hAnsi="Arial"/>
          <w:sz w:val="24"/>
          <w:lang w:val="es-MX"/>
        </w:rPr>
        <w:t>.</w:t>
      </w:r>
    </w:p>
    <w:p w14:paraId="0163458D" w14:textId="77777777" w:rsidR="002C6D96" w:rsidRPr="00EB066D" w:rsidRDefault="002C6D96" w:rsidP="002C6D96">
      <w:pPr>
        <w:pStyle w:val="Prrafodelista"/>
        <w:spacing w:after="0" w:line="240" w:lineRule="auto"/>
        <w:rPr>
          <w:rFonts w:ascii="Arial" w:hAnsi="Arial"/>
          <w:sz w:val="24"/>
          <w:lang w:val="es-MX"/>
        </w:rPr>
      </w:pPr>
    </w:p>
    <w:p w14:paraId="586FF4D5" w14:textId="59B3EEE4" w:rsidR="002C6D96" w:rsidRPr="0032182E" w:rsidRDefault="002C6D96" w:rsidP="00C4412C">
      <w:pPr>
        <w:pStyle w:val="Prrafodelista"/>
        <w:numPr>
          <w:ilvl w:val="0"/>
          <w:numId w:val="16"/>
        </w:numPr>
        <w:spacing w:after="0" w:line="240" w:lineRule="auto"/>
        <w:jc w:val="both"/>
        <w:rPr>
          <w:rFonts w:ascii="Arial" w:hAnsi="Arial"/>
          <w:sz w:val="24"/>
          <w:lang w:val="es-ES_tradnl"/>
        </w:rPr>
      </w:pPr>
      <w:r w:rsidRPr="0032182E">
        <w:rPr>
          <w:rFonts w:ascii="Arial" w:hAnsi="Arial"/>
          <w:sz w:val="24"/>
          <w:lang w:val="es-ES_tradnl"/>
        </w:rPr>
        <w:t xml:space="preserve">Que no ha otorgado (ni por sí mismo ni a través de un tercero) pagos, contribuciones, objetos </w:t>
      </w:r>
      <w:r w:rsidR="00373E7B" w:rsidRPr="0032182E">
        <w:rPr>
          <w:rFonts w:ascii="Arial" w:hAnsi="Arial"/>
          <w:sz w:val="24"/>
          <w:lang w:val="es-ES_tradnl"/>
        </w:rPr>
        <w:t xml:space="preserve">de valor, servicios, propinas, </w:t>
      </w:r>
      <w:r w:rsidRPr="0032182E">
        <w:rPr>
          <w:rFonts w:ascii="Arial" w:hAnsi="Arial"/>
          <w:sz w:val="24"/>
          <w:lang w:val="es-ES_tradnl"/>
        </w:rPr>
        <w:t xml:space="preserve">regalos y/o donativos, en especie o en efectivo, a funcionario alguno de gobierno (federal, estatal o municipal), ni a funcionarios o asociados de WAL MART de cualquier nivel, para la celebración del presente </w:t>
      </w:r>
      <w:r w:rsidR="00D917D1" w:rsidRPr="006B0094">
        <w:rPr>
          <w:rFonts w:ascii="Arial" w:hAnsi="Arial" w:cs="Arial"/>
          <w:sz w:val="24"/>
          <w:szCs w:val="24"/>
          <w:lang w:val="es-ES_tradnl"/>
        </w:rPr>
        <w:t>Convenio</w:t>
      </w:r>
      <w:r w:rsidRPr="0032182E">
        <w:rPr>
          <w:rFonts w:ascii="Arial" w:hAnsi="Arial"/>
          <w:sz w:val="24"/>
          <w:lang w:val="es-ES_tradnl"/>
        </w:rPr>
        <w:t xml:space="preserve">, ni con el objeto de obtener condiciones comerciales favorables ni para </w:t>
      </w:r>
      <w:r w:rsidR="00EB066D">
        <w:rPr>
          <w:rFonts w:ascii="Arial" w:hAnsi="Arial"/>
          <w:sz w:val="24"/>
          <w:lang w:val="es-ES_tradnl"/>
        </w:rPr>
        <w:t>él n</w:t>
      </w:r>
      <w:r w:rsidRPr="0032182E">
        <w:rPr>
          <w:rFonts w:ascii="Arial" w:hAnsi="Arial"/>
          <w:sz w:val="24"/>
          <w:lang w:val="es-ES_tradnl"/>
        </w:rPr>
        <w:t xml:space="preserve">i para WAL MART. </w:t>
      </w:r>
    </w:p>
    <w:p w14:paraId="1A993023"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01D87E4B" w14:textId="518D5765" w:rsidR="002C6D96" w:rsidRPr="0032182E" w:rsidRDefault="002C6D96" w:rsidP="0032182E">
      <w:pPr>
        <w:numPr>
          <w:ilvl w:val="12"/>
          <w:numId w:val="0"/>
        </w:numPr>
        <w:spacing w:line="240" w:lineRule="auto"/>
        <w:contextualSpacing/>
        <w:jc w:val="both"/>
        <w:rPr>
          <w:rFonts w:ascii="Arial" w:hAnsi="Arial"/>
          <w:b/>
          <w:sz w:val="24"/>
          <w:lang w:val="es-MX"/>
        </w:rPr>
      </w:pPr>
      <w:r w:rsidRPr="0032182E">
        <w:rPr>
          <w:rFonts w:ascii="Arial" w:hAnsi="Arial"/>
          <w:b/>
          <w:sz w:val="24"/>
          <w:lang w:val="es-MX"/>
        </w:rPr>
        <w:t>II.</w:t>
      </w:r>
      <w:r w:rsidRPr="0032182E">
        <w:rPr>
          <w:rFonts w:ascii="Arial" w:hAnsi="Arial"/>
          <w:b/>
          <w:sz w:val="24"/>
          <w:lang w:val="es-MX"/>
        </w:rPr>
        <w:tab/>
        <w:t>Declara WAL MART que:</w:t>
      </w:r>
    </w:p>
    <w:p w14:paraId="6971B2F9"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49EBEF59" w14:textId="02058C11" w:rsidR="002C6D96" w:rsidRPr="0032182E" w:rsidRDefault="002C6D96" w:rsidP="0032182E">
      <w:pPr>
        <w:pStyle w:val="Prrafodelista"/>
        <w:numPr>
          <w:ilvl w:val="0"/>
          <w:numId w:val="10"/>
        </w:numPr>
        <w:spacing w:line="240" w:lineRule="auto"/>
        <w:ind w:hanging="720"/>
        <w:jc w:val="both"/>
        <w:rPr>
          <w:rFonts w:ascii="Arial" w:hAnsi="Arial"/>
          <w:sz w:val="24"/>
          <w:lang w:val="es-MX"/>
        </w:rPr>
      </w:pPr>
      <w:r w:rsidRPr="0032182E">
        <w:rPr>
          <w:rFonts w:ascii="Arial" w:hAnsi="Arial"/>
          <w:sz w:val="24"/>
          <w:lang w:val="es-MX"/>
        </w:rPr>
        <w:t>Son sociedades debidamente constituidas de conformidad con la</w:t>
      </w:r>
      <w:r w:rsidR="005A5CD6">
        <w:rPr>
          <w:rFonts w:ascii="Arial" w:hAnsi="Arial"/>
          <w:sz w:val="24"/>
          <w:lang w:val="es-MX"/>
        </w:rPr>
        <w:t xml:space="preserve"> legislación mexicana</w:t>
      </w:r>
      <w:r w:rsidRPr="0032182E">
        <w:rPr>
          <w:rFonts w:ascii="Arial" w:hAnsi="Arial"/>
          <w:sz w:val="24"/>
          <w:lang w:val="es-MX"/>
        </w:rPr>
        <w:t>.</w:t>
      </w:r>
    </w:p>
    <w:p w14:paraId="7B4A0198" w14:textId="77777777" w:rsidR="007F6CDC" w:rsidRPr="0032182E" w:rsidRDefault="007F6CDC" w:rsidP="0032182E">
      <w:pPr>
        <w:pStyle w:val="Prrafodelista"/>
        <w:spacing w:line="240" w:lineRule="auto"/>
        <w:jc w:val="both"/>
        <w:rPr>
          <w:rFonts w:ascii="Arial" w:hAnsi="Arial"/>
          <w:sz w:val="24"/>
          <w:lang w:val="es-MX"/>
        </w:rPr>
      </w:pPr>
    </w:p>
    <w:p w14:paraId="612C235F" w14:textId="6CAFD37C" w:rsidR="007F6CDC" w:rsidRPr="0032182E" w:rsidRDefault="002C6D96" w:rsidP="0032182E">
      <w:pPr>
        <w:pStyle w:val="Prrafodelista"/>
        <w:numPr>
          <w:ilvl w:val="0"/>
          <w:numId w:val="10"/>
        </w:numPr>
        <w:spacing w:line="240" w:lineRule="auto"/>
        <w:ind w:hanging="720"/>
        <w:jc w:val="both"/>
        <w:rPr>
          <w:rFonts w:ascii="Arial" w:hAnsi="Arial"/>
          <w:sz w:val="24"/>
          <w:lang w:val="es-MX"/>
        </w:rPr>
      </w:pPr>
      <w:r w:rsidRPr="0032182E">
        <w:rPr>
          <w:rFonts w:ascii="Arial" w:hAnsi="Arial"/>
          <w:sz w:val="24"/>
        </w:rPr>
        <w:t>Su representante cuenta con los poderes y facultades suficientes para celebrar el presente Convenio, los cuales, a la fecha de firma de este instrumento, no le han sido revocados, ni modificados en forma alguna.</w:t>
      </w:r>
    </w:p>
    <w:p w14:paraId="7555D6CA" w14:textId="77777777" w:rsidR="007F6CDC" w:rsidRPr="0032182E" w:rsidRDefault="007F6CDC" w:rsidP="0032182E">
      <w:pPr>
        <w:pStyle w:val="Prrafodelista"/>
        <w:rPr>
          <w:rFonts w:ascii="Arial" w:hAnsi="Arial"/>
          <w:sz w:val="24"/>
          <w:lang w:val="es-MX"/>
        </w:rPr>
      </w:pPr>
    </w:p>
    <w:p w14:paraId="791DF712" w14:textId="121CD548" w:rsidR="002C6D96" w:rsidRPr="0032182E" w:rsidRDefault="005A5CD6" w:rsidP="0032182E">
      <w:pPr>
        <w:pStyle w:val="Prrafodelista"/>
        <w:numPr>
          <w:ilvl w:val="0"/>
          <w:numId w:val="10"/>
        </w:numPr>
        <w:spacing w:line="240" w:lineRule="auto"/>
        <w:ind w:hanging="720"/>
        <w:jc w:val="both"/>
        <w:rPr>
          <w:rFonts w:ascii="Arial" w:hAnsi="Arial"/>
          <w:sz w:val="24"/>
          <w:lang w:val="es-MX"/>
        </w:rPr>
      </w:pPr>
      <w:r>
        <w:rPr>
          <w:rFonts w:ascii="Arial" w:hAnsi="Arial"/>
          <w:sz w:val="24"/>
          <w:lang w:val="es-MX"/>
        </w:rPr>
        <w:t xml:space="preserve">Mediante el uso del </w:t>
      </w:r>
      <w:r w:rsidR="002C6D96" w:rsidRPr="0032182E">
        <w:rPr>
          <w:rFonts w:ascii="Arial" w:hAnsi="Arial"/>
          <w:sz w:val="24"/>
          <w:lang w:val="es-MX"/>
        </w:rPr>
        <w:t xml:space="preserve"> PROGRAMA WAL MART, se busca lograr, entre otros, los siguientes beneficios:</w:t>
      </w:r>
    </w:p>
    <w:p w14:paraId="0D9C58C4" w14:textId="77777777" w:rsidR="002C6D96" w:rsidRPr="0032182E" w:rsidRDefault="002C6D96" w:rsidP="0032182E">
      <w:pPr>
        <w:spacing w:line="240" w:lineRule="auto"/>
        <w:contextualSpacing/>
        <w:jc w:val="both"/>
        <w:rPr>
          <w:rFonts w:ascii="Arial" w:hAnsi="Arial"/>
          <w:sz w:val="24"/>
          <w:lang w:val="es-MX"/>
        </w:rPr>
      </w:pPr>
    </w:p>
    <w:p w14:paraId="420607FB" w14:textId="3647E32B" w:rsidR="002C6D96" w:rsidRPr="0032182E" w:rsidRDefault="002C6D96" w:rsidP="0032182E">
      <w:pPr>
        <w:numPr>
          <w:ilvl w:val="0"/>
          <w:numId w:val="4"/>
        </w:numPr>
        <w:spacing w:after="0" w:line="240" w:lineRule="auto"/>
        <w:ind w:left="1410"/>
        <w:contextualSpacing/>
        <w:jc w:val="both"/>
        <w:rPr>
          <w:rFonts w:ascii="Arial" w:hAnsi="Arial"/>
          <w:sz w:val="24"/>
          <w:lang w:val="es-MX"/>
        </w:rPr>
      </w:pPr>
      <w:r w:rsidRPr="0032182E">
        <w:rPr>
          <w:rFonts w:ascii="Arial" w:hAnsi="Arial"/>
          <w:sz w:val="24"/>
          <w:lang w:val="es-MX"/>
        </w:rPr>
        <w:t>Que l</w:t>
      </w:r>
      <w:r w:rsidR="001B5C23">
        <w:rPr>
          <w:rFonts w:ascii="Arial" w:hAnsi="Arial"/>
          <w:sz w:val="24"/>
          <w:lang w:val="es-MX"/>
        </w:rPr>
        <w:t>o</w:t>
      </w:r>
      <w:r w:rsidRPr="0032182E">
        <w:rPr>
          <w:rFonts w:ascii="Arial" w:hAnsi="Arial"/>
          <w:sz w:val="24"/>
          <w:lang w:val="es-MX"/>
        </w:rPr>
        <w:t xml:space="preserve">s </w:t>
      </w:r>
      <w:r w:rsidR="001B5C23">
        <w:rPr>
          <w:rFonts w:ascii="Arial" w:hAnsi="Arial"/>
          <w:sz w:val="24"/>
          <w:lang w:val="es-MX"/>
        </w:rPr>
        <w:t xml:space="preserve">PROVEEDORES </w:t>
      </w:r>
      <w:r w:rsidRPr="0032182E">
        <w:rPr>
          <w:rFonts w:ascii="Arial" w:hAnsi="Arial"/>
          <w:sz w:val="24"/>
          <w:lang w:val="es-MX"/>
        </w:rPr>
        <w:t>reciban información vía electrónica acerca de los DOCUMENTOS emitidos a su favor por parte de WAL MART.</w:t>
      </w:r>
    </w:p>
    <w:p w14:paraId="7C6D0B89"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7E60816C" w14:textId="5CA41687" w:rsidR="002C6D96" w:rsidRPr="0032182E" w:rsidRDefault="002C6D96" w:rsidP="0032182E">
      <w:pPr>
        <w:numPr>
          <w:ilvl w:val="0"/>
          <w:numId w:val="4"/>
        </w:numPr>
        <w:spacing w:after="0" w:line="240" w:lineRule="auto"/>
        <w:ind w:left="1410"/>
        <w:contextualSpacing/>
        <w:jc w:val="both"/>
        <w:rPr>
          <w:rFonts w:ascii="Arial" w:hAnsi="Arial"/>
          <w:sz w:val="24"/>
          <w:lang w:val="es-MX"/>
        </w:rPr>
      </w:pPr>
      <w:r w:rsidRPr="0032182E">
        <w:rPr>
          <w:rFonts w:ascii="Arial" w:hAnsi="Arial"/>
          <w:sz w:val="24"/>
          <w:lang w:val="es-MX"/>
        </w:rPr>
        <w:t>Que l</w:t>
      </w:r>
      <w:r w:rsidR="001B5C23">
        <w:rPr>
          <w:rFonts w:ascii="Arial" w:hAnsi="Arial"/>
          <w:sz w:val="24"/>
          <w:lang w:val="es-MX"/>
        </w:rPr>
        <w:t>o</w:t>
      </w:r>
      <w:r w:rsidRPr="0032182E">
        <w:rPr>
          <w:rFonts w:ascii="Arial" w:hAnsi="Arial"/>
          <w:sz w:val="24"/>
          <w:lang w:val="es-MX"/>
        </w:rPr>
        <w:t xml:space="preserve">s </w:t>
      </w:r>
      <w:r w:rsidR="001B5C23">
        <w:rPr>
          <w:rFonts w:ascii="Arial" w:hAnsi="Arial"/>
          <w:sz w:val="24"/>
          <w:lang w:val="es-MX"/>
        </w:rPr>
        <w:t xml:space="preserve">PROVEEDORES </w:t>
      </w:r>
      <w:r w:rsidRPr="0032182E">
        <w:rPr>
          <w:rFonts w:ascii="Arial" w:hAnsi="Arial"/>
          <w:sz w:val="24"/>
          <w:lang w:val="es-MX"/>
        </w:rPr>
        <w:t>puedan accesar a la información que WAL MART haya emitido a su favor.</w:t>
      </w:r>
    </w:p>
    <w:p w14:paraId="575219C6"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03B39F6B" w14:textId="4933095D" w:rsidR="002C6D96" w:rsidRPr="0032182E" w:rsidRDefault="002C6D96" w:rsidP="0032182E">
      <w:pPr>
        <w:numPr>
          <w:ilvl w:val="0"/>
          <w:numId w:val="4"/>
        </w:numPr>
        <w:spacing w:after="0" w:line="240" w:lineRule="auto"/>
        <w:ind w:left="1410"/>
        <w:contextualSpacing/>
        <w:jc w:val="both"/>
        <w:rPr>
          <w:rFonts w:ascii="Arial" w:hAnsi="Arial"/>
          <w:sz w:val="24"/>
          <w:lang w:val="es-MX"/>
        </w:rPr>
      </w:pPr>
      <w:r w:rsidRPr="0032182E">
        <w:rPr>
          <w:rFonts w:ascii="Arial" w:hAnsi="Arial"/>
          <w:sz w:val="24"/>
          <w:lang w:val="es-MX"/>
        </w:rPr>
        <w:t>Que l</w:t>
      </w:r>
      <w:r w:rsidR="001B5C23">
        <w:rPr>
          <w:rFonts w:ascii="Arial" w:hAnsi="Arial"/>
          <w:sz w:val="24"/>
          <w:lang w:val="es-MX"/>
        </w:rPr>
        <w:t>o</w:t>
      </w:r>
      <w:r w:rsidRPr="0032182E">
        <w:rPr>
          <w:rFonts w:ascii="Arial" w:hAnsi="Arial"/>
          <w:sz w:val="24"/>
          <w:lang w:val="es-MX"/>
        </w:rPr>
        <w:t xml:space="preserve">s </w:t>
      </w:r>
      <w:r w:rsidR="001B5C23">
        <w:rPr>
          <w:rFonts w:ascii="Arial" w:hAnsi="Arial"/>
          <w:sz w:val="24"/>
          <w:lang w:val="es-MX"/>
        </w:rPr>
        <w:t xml:space="preserve">PROVEEDORES </w:t>
      </w:r>
      <w:r w:rsidRPr="0032182E">
        <w:rPr>
          <w:rFonts w:ascii="Arial" w:hAnsi="Arial"/>
          <w:sz w:val="24"/>
          <w:lang w:val="es-MX"/>
        </w:rPr>
        <w:t>puedan seleccionar los DOCUMENTOS para realizar operaciones de DESCUENTO Y/O FACTORAJE ELECTRÓNICO a través de un INTERMEDIARIO.</w:t>
      </w:r>
    </w:p>
    <w:p w14:paraId="1CF78139"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5E2527C5" w14:textId="77777777" w:rsidR="002C6D96" w:rsidRPr="0032182E" w:rsidRDefault="002C6D96" w:rsidP="0032182E">
      <w:pPr>
        <w:numPr>
          <w:ilvl w:val="0"/>
          <w:numId w:val="4"/>
        </w:numPr>
        <w:spacing w:after="0" w:line="240" w:lineRule="auto"/>
        <w:ind w:left="1410"/>
        <w:contextualSpacing/>
        <w:jc w:val="both"/>
        <w:rPr>
          <w:rFonts w:ascii="Arial" w:hAnsi="Arial"/>
          <w:sz w:val="24"/>
          <w:lang w:val="es-MX"/>
        </w:rPr>
      </w:pPr>
      <w:r w:rsidRPr="0032182E">
        <w:rPr>
          <w:rFonts w:ascii="Arial" w:hAnsi="Arial"/>
          <w:sz w:val="24"/>
          <w:lang w:val="es-MX"/>
        </w:rPr>
        <w:t>Que la información y transacciones se realicen en forma confidencial y segura mediante una “Clave de Usuario” y una “Contraseña”.</w:t>
      </w:r>
    </w:p>
    <w:p w14:paraId="52739605" w14:textId="77777777" w:rsidR="002C6D96" w:rsidRPr="0032182E" w:rsidRDefault="002C6D96" w:rsidP="002C6D96">
      <w:pPr>
        <w:pStyle w:val="Prrafodelista"/>
        <w:spacing w:after="0" w:line="240" w:lineRule="auto"/>
        <w:rPr>
          <w:rFonts w:ascii="Arial" w:hAnsi="Arial"/>
          <w:sz w:val="24"/>
        </w:rPr>
      </w:pPr>
    </w:p>
    <w:p w14:paraId="374F1569" w14:textId="45FB0E8D" w:rsidR="002C6D96" w:rsidRPr="0032182E" w:rsidRDefault="002C6D96" w:rsidP="002C6D96">
      <w:pPr>
        <w:pStyle w:val="Prrafodelista"/>
        <w:numPr>
          <w:ilvl w:val="0"/>
          <w:numId w:val="3"/>
        </w:numPr>
        <w:spacing w:after="0" w:line="240" w:lineRule="auto"/>
        <w:jc w:val="both"/>
        <w:rPr>
          <w:rFonts w:ascii="Arial" w:hAnsi="Arial"/>
          <w:sz w:val="24"/>
          <w:lang w:val="es-ES_tradnl"/>
        </w:rPr>
      </w:pPr>
      <w:r w:rsidRPr="0032182E">
        <w:rPr>
          <w:rFonts w:ascii="Arial" w:hAnsi="Arial"/>
          <w:sz w:val="24"/>
          <w:lang w:val="es-ES_tradnl"/>
        </w:rPr>
        <w:t xml:space="preserve">Que no pide ni requiere servicio o acción alguna de parte de EL </w:t>
      </w:r>
      <w:r w:rsidR="006C2947">
        <w:rPr>
          <w:rFonts w:ascii="Arial" w:hAnsi="Arial"/>
          <w:sz w:val="24"/>
          <w:lang w:val="es-ES_tradnl"/>
        </w:rPr>
        <w:t>PROVEEDOR</w:t>
      </w:r>
      <w:r w:rsidRPr="0032182E">
        <w:rPr>
          <w:rFonts w:ascii="Arial" w:hAnsi="Arial"/>
          <w:sz w:val="24"/>
          <w:lang w:val="es-ES_tradnl"/>
        </w:rPr>
        <w:t xml:space="preserve"> que pueda constituir una infracción de la ley.</w:t>
      </w:r>
    </w:p>
    <w:p w14:paraId="6FF51D95" w14:textId="77777777" w:rsidR="002C6D96" w:rsidRPr="0032182E" w:rsidRDefault="002C6D96" w:rsidP="002C6D96">
      <w:pPr>
        <w:pStyle w:val="Prrafodelista"/>
        <w:spacing w:after="0" w:line="240" w:lineRule="auto"/>
        <w:ind w:left="705"/>
        <w:jc w:val="both"/>
        <w:rPr>
          <w:rFonts w:ascii="Arial" w:hAnsi="Arial"/>
          <w:sz w:val="24"/>
          <w:lang w:val="es-ES_tradnl"/>
        </w:rPr>
      </w:pPr>
    </w:p>
    <w:p w14:paraId="297CBF10" w14:textId="77777777" w:rsidR="002C6D96" w:rsidRPr="0032182E" w:rsidRDefault="002C6D96" w:rsidP="002C6D96">
      <w:pPr>
        <w:pStyle w:val="Prrafodelista"/>
        <w:numPr>
          <w:ilvl w:val="0"/>
          <w:numId w:val="3"/>
        </w:numPr>
        <w:spacing w:after="0" w:line="240" w:lineRule="auto"/>
        <w:jc w:val="both"/>
        <w:rPr>
          <w:rFonts w:ascii="Arial" w:hAnsi="Arial"/>
          <w:sz w:val="24"/>
          <w:lang w:val="es-ES_tradnl"/>
        </w:rPr>
      </w:pPr>
      <w:r w:rsidRPr="0032182E">
        <w:rPr>
          <w:rFonts w:ascii="Arial" w:hAnsi="Arial"/>
          <w:sz w:val="24"/>
          <w:lang w:val="es-ES_tradnl"/>
        </w:rPr>
        <w:t>Que para la celebración del presente Convenio y el cumplimiento de las obligaciones previstas en el mismo no necesita y, por ende, no cuenta con la autorización de la Secretaría de Hacienda y Crédito Público prevista en el artículo 5 de la Ley General de Organizaciones y Actividades Auxiliares del Crédito y no está sujeta a la supervisión de la Comisión Nacional Bancaria y de Valores.</w:t>
      </w:r>
    </w:p>
    <w:p w14:paraId="31BA8BE0" w14:textId="77777777" w:rsidR="002C6D96" w:rsidRPr="0032182E" w:rsidRDefault="002C6D96" w:rsidP="002C6D96">
      <w:pPr>
        <w:pStyle w:val="Prrafodelista"/>
        <w:spacing w:after="0" w:line="240" w:lineRule="auto"/>
        <w:ind w:left="705"/>
        <w:jc w:val="both"/>
        <w:rPr>
          <w:rFonts w:ascii="Arial" w:hAnsi="Arial"/>
          <w:sz w:val="24"/>
        </w:rPr>
      </w:pPr>
    </w:p>
    <w:p w14:paraId="5C94D9A7" w14:textId="4B6A01ED"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Expuesto lo anterior, WAL MART y EL </w:t>
      </w:r>
      <w:r w:rsidR="006C2947">
        <w:rPr>
          <w:rFonts w:ascii="Arial" w:hAnsi="Arial"/>
          <w:sz w:val="24"/>
          <w:lang w:val="es-MX"/>
        </w:rPr>
        <w:t>PROVEEDOR</w:t>
      </w:r>
      <w:r w:rsidRPr="0032182E">
        <w:rPr>
          <w:rFonts w:ascii="Arial" w:hAnsi="Arial"/>
          <w:sz w:val="24"/>
          <w:lang w:val="es-MX"/>
        </w:rPr>
        <w:t xml:space="preserve"> manifiestan su aceptación en someterse a lo que se consigna en las siguientes:</w:t>
      </w:r>
    </w:p>
    <w:p w14:paraId="556ECE3B" w14:textId="77777777" w:rsidR="002C6D96" w:rsidRPr="0032182E" w:rsidRDefault="002C6D96" w:rsidP="0032182E">
      <w:pPr>
        <w:spacing w:line="240" w:lineRule="auto"/>
        <w:rPr>
          <w:rFonts w:ascii="Arial" w:hAnsi="Arial"/>
          <w:sz w:val="24"/>
          <w:lang w:val="es-MX"/>
        </w:rPr>
      </w:pPr>
    </w:p>
    <w:p w14:paraId="16EAA339" w14:textId="77777777" w:rsidR="002C6D96" w:rsidRPr="0032182E" w:rsidRDefault="002C6D96" w:rsidP="0032182E">
      <w:pPr>
        <w:spacing w:line="240" w:lineRule="auto"/>
        <w:contextualSpacing/>
        <w:jc w:val="center"/>
        <w:rPr>
          <w:rFonts w:ascii="Arial" w:hAnsi="Arial"/>
          <w:b/>
          <w:sz w:val="24"/>
          <w:lang w:val="es-MX"/>
        </w:rPr>
      </w:pPr>
      <w:r w:rsidRPr="0032182E">
        <w:rPr>
          <w:rFonts w:ascii="Arial" w:hAnsi="Arial"/>
          <w:b/>
          <w:sz w:val="24"/>
          <w:lang w:val="es-MX"/>
        </w:rPr>
        <w:t>C L Á U S U L A S</w:t>
      </w:r>
    </w:p>
    <w:p w14:paraId="428489DD" w14:textId="77777777" w:rsidR="002C6D96" w:rsidRPr="0032182E" w:rsidRDefault="002C6D96" w:rsidP="0032182E">
      <w:pPr>
        <w:spacing w:line="240" w:lineRule="auto"/>
        <w:contextualSpacing/>
        <w:jc w:val="both"/>
        <w:rPr>
          <w:rFonts w:ascii="Arial" w:hAnsi="Arial"/>
          <w:sz w:val="24"/>
          <w:lang w:val="es-MX"/>
        </w:rPr>
      </w:pPr>
    </w:p>
    <w:p w14:paraId="71A9BA0D" w14:textId="77777777" w:rsidR="002C6D96" w:rsidRPr="0032182E" w:rsidRDefault="002C6D96" w:rsidP="0032182E">
      <w:pPr>
        <w:spacing w:line="240" w:lineRule="auto"/>
        <w:contextualSpacing/>
        <w:jc w:val="both"/>
        <w:rPr>
          <w:rFonts w:ascii="Arial" w:hAnsi="Arial"/>
          <w:sz w:val="24"/>
          <w:lang w:val="es-MX"/>
        </w:rPr>
      </w:pPr>
    </w:p>
    <w:p w14:paraId="17536B9A" w14:textId="77777777" w:rsidR="002C6D96" w:rsidRPr="0032182E" w:rsidRDefault="002C6D96" w:rsidP="002C6D96">
      <w:pPr>
        <w:pStyle w:val="Estndar"/>
        <w:contextualSpacing/>
        <w:rPr>
          <w:rFonts w:ascii="Arial" w:hAnsi="Arial"/>
          <w:lang w:val="es-MX"/>
        </w:rPr>
      </w:pPr>
      <w:r w:rsidRPr="0032182E">
        <w:rPr>
          <w:rFonts w:ascii="Arial" w:hAnsi="Arial"/>
          <w:b/>
          <w:lang w:val="es-MX"/>
        </w:rPr>
        <w:t xml:space="preserve">PRIMERA. </w:t>
      </w:r>
      <w:r w:rsidRPr="0032182E">
        <w:rPr>
          <w:rFonts w:ascii="Arial" w:hAnsi="Arial"/>
          <w:lang w:val="es-MX"/>
        </w:rPr>
        <w:t>Para los efectos de este Convenio, las palabras en mayúsculas que se relacionan a continuación tendrán, en singular o en plural, los siguientes significados:</w:t>
      </w:r>
    </w:p>
    <w:p w14:paraId="7653B58E" w14:textId="77777777" w:rsidR="002C6D96" w:rsidRPr="0032182E" w:rsidRDefault="002C6D96" w:rsidP="002C6D96">
      <w:pPr>
        <w:pStyle w:val="Textopredeterminado"/>
        <w:contextualSpacing/>
        <w:jc w:val="both"/>
        <w:rPr>
          <w:rFonts w:ascii="Arial" w:hAnsi="Arial"/>
          <w:lang w:val="es-MX"/>
        </w:rPr>
      </w:pPr>
    </w:p>
    <w:p w14:paraId="0468F4C9" w14:textId="77777777" w:rsidR="002C6D96" w:rsidRPr="0032182E" w:rsidRDefault="002C6D96" w:rsidP="002C6D96">
      <w:pPr>
        <w:pStyle w:val="Estndar"/>
        <w:tabs>
          <w:tab w:val="left" w:pos="2245"/>
        </w:tabs>
        <w:ind w:left="2137" w:hanging="2137"/>
        <w:contextualSpacing/>
        <w:rPr>
          <w:rFonts w:ascii="Arial" w:hAnsi="Arial"/>
          <w:b/>
          <w:lang w:val="es-MX"/>
        </w:rPr>
      </w:pPr>
      <w:r w:rsidRPr="0032182E">
        <w:rPr>
          <w:rFonts w:ascii="Arial" w:hAnsi="Arial"/>
          <w:b/>
          <w:lang w:val="es-MX"/>
        </w:rPr>
        <w:t>PROGRAMA</w:t>
      </w:r>
    </w:p>
    <w:p w14:paraId="49838196" w14:textId="77777777" w:rsidR="002C6D96" w:rsidRPr="0032182E" w:rsidRDefault="002C6D96" w:rsidP="002C6D96">
      <w:pPr>
        <w:pStyle w:val="Estndar"/>
        <w:tabs>
          <w:tab w:val="left" w:pos="2245"/>
        </w:tabs>
        <w:ind w:left="2137" w:hanging="2137"/>
        <w:contextualSpacing/>
        <w:rPr>
          <w:rFonts w:ascii="Arial" w:hAnsi="Arial"/>
          <w:lang w:val="es-MX"/>
        </w:rPr>
      </w:pPr>
      <w:r w:rsidRPr="0032182E">
        <w:rPr>
          <w:rFonts w:ascii="Arial" w:hAnsi="Arial"/>
          <w:b/>
          <w:lang w:val="es-MX"/>
        </w:rPr>
        <w:t>WAL MART:</w:t>
      </w:r>
      <w:r w:rsidRPr="0032182E">
        <w:rPr>
          <w:rFonts w:ascii="Arial" w:hAnsi="Arial"/>
          <w:b/>
          <w:lang w:val="es-MX"/>
        </w:rPr>
        <w:tab/>
      </w:r>
      <w:r w:rsidRPr="0032182E">
        <w:rPr>
          <w:rFonts w:ascii="Arial" w:hAnsi="Arial"/>
          <w:lang w:val="es-MX"/>
        </w:rPr>
        <w:t xml:space="preserve">Servicios a través de un sistema en Internet, desarrollado por WAL MART, </w:t>
      </w:r>
      <w:r w:rsidR="00512385" w:rsidRPr="006B0094">
        <w:rPr>
          <w:rFonts w:ascii="Arial" w:hAnsi="Arial" w:cs="Arial"/>
          <w:szCs w:val="24"/>
          <w:lang w:val="es-MX"/>
        </w:rPr>
        <w:t xml:space="preserve">que sirve </w:t>
      </w:r>
      <w:r w:rsidRPr="0032182E">
        <w:rPr>
          <w:rFonts w:ascii="Arial" w:hAnsi="Arial"/>
          <w:lang w:val="es-MX"/>
        </w:rPr>
        <w:t>para entre otras cosas, consultar información, intercambiar datos, enviar mensajes de datos y realizar transacciones financieras.</w:t>
      </w:r>
    </w:p>
    <w:p w14:paraId="550F24AB" w14:textId="77777777" w:rsidR="002C6D96" w:rsidRPr="0032182E" w:rsidRDefault="002C6D96" w:rsidP="002C6D96">
      <w:pPr>
        <w:pStyle w:val="Estndar"/>
        <w:tabs>
          <w:tab w:val="left" w:pos="2245"/>
        </w:tabs>
        <w:ind w:left="2137" w:hanging="2137"/>
        <w:contextualSpacing/>
        <w:rPr>
          <w:rFonts w:ascii="Arial" w:hAnsi="Arial"/>
          <w:lang w:val="es-MX"/>
        </w:rPr>
      </w:pPr>
    </w:p>
    <w:p w14:paraId="40FE9168" w14:textId="77777777" w:rsidR="002C6D96" w:rsidRPr="0032182E" w:rsidRDefault="002C6D96" w:rsidP="002C6D96">
      <w:pPr>
        <w:pStyle w:val="Estndar"/>
        <w:contextualSpacing/>
        <w:rPr>
          <w:rFonts w:ascii="Arial" w:hAnsi="Arial"/>
          <w:b/>
          <w:lang w:val="es-MX"/>
        </w:rPr>
      </w:pPr>
      <w:r w:rsidRPr="0032182E">
        <w:rPr>
          <w:rFonts w:ascii="Arial" w:hAnsi="Arial"/>
          <w:b/>
          <w:lang w:val="es-MX"/>
        </w:rPr>
        <w:t>INTERMEDIARIO</w:t>
      </w:r>
      <w:r w:rsidR="00AF4C48" w:rsidRPr="00E5102B">
        <w:rPr>
          <w:rFonts w:ascii="Arial" w:hAnsi="Arial" w:cs="Arial"/>
          <w:b/>
          <w:szCs w:val="24"/>
          <w:lang w:val="es-MX"/>
        </w:rPr>
        <w:t>:</w:t>
      </w:r>
    </w:p>
    <w:p w14:paraId="011D2218" w14:textId="4DDFBC39" w:rsidR="002C6D96" w:rsidRPr="0032182E" w:rsidRDefault="002C6D96" w:rsidP="002C6D96">
      <w:pPr>
        <w:pStyle w:val="Estndar"/>
        <w:ind w:left="2160" w:hanging="2160"/>
        <w:contextualSpacing/>
        <w:rPr>
          <w:rFonts w:ascii="Arial" w:hAnsi="Arial"/>
          <w:lang w:val="es-MX"/>
        </w:rPr>
      </w:pPr>
      <w:r w:rsidRPr="00E5102B">
        <w:rPr>
          <w:rFonts w:ascii="Arial" w:hAnsi="Arial" w:cs="Arial"/>
          <w:b/>
          <w:szCs w:val="24"/>
          <w:lang w:val="es-MX"/>
        </w:rPr>
        <w:tab/>
      </w:r>
      <w:r w:rsidR="00AF4C48" w:rsidRPr="00E5102B">
        <w:rPr>
          <w:rFonts w:ascii="Arial" w:hAnsi="Arial" w:cs="Arial"/>
          <w:szCs w:val="24"/>
          <w:lang w:val="es-MX"/>
        </w:rPr>
        <w:t>Aquellas sociedades</w:t>
      </w:r>
      <w:r w:rsidR="00AF4C48" w:rsidRPr="0032182E">
        <w:rPr>
          <w:rFonts w:ascii="Arial" w:hAnsi="Arial"/>
          <w:lang w:val="es-MX"/>
        </w:rPr>
        <w:t xml:space="preserve"> que </w:t>
      </w:r>
      <w:r w:rsidR="00AF4C48" w:rsidRPr="00E5102B">
        <w:rPr>
          <w:rFonts w:ascii="Arial" w:hAnsi="Arial" w:cs="Arial"/>
          <w:szCs w:val="24"/>
          <w:lang w:val="es-MX"/>
        </w:rPr>
        <w:t>puede</w:t>
      </w:r>
      <w:r w:rsidRPr="00E5102B">
        <w:rPr>
          <w:rFonts w:ascii="Arial" w:hAnsi="Arial" w:cs="Arial"/>
          <w:szCs w:val="24"/>
          <w:lang w:val="es-MX"/>
        </w:rPr>
        <w:t>n</w:t>
      </w:r>
      <w:r w:rsidRPr="0032182E">
        <w:rPr>
          <w:rFonts w:ascii="Arial" w:hAnsi="Arial"/>
          <w:lang w:val="es-MX"/>
        </w:rPr>
        <w:t xml:space="preserve"> realizar operaciones de DESCUENTO Y/O FACTORAJE ELECTRÓNICO de DOCUMENTOS </w:t>
      </w:r>
      <w:r w:rsidR="00AF4C48" w:rsidRPr="00E5102B">
        <w:rPr>
          <w:rFonts w:ascii="Arial" w:hAnsi="Arial" w:cs="Arial"/>
          <w:szCs w:val="24"/>
          <w:lang w:val="es-MX"/>
        </w:rPr>
        <w:t>a través del</w:t>
      </w:r>
      <w:r w:rsidR="00AF4C48" w:rsidRPr="0032182E">
        <w:rPr>
          <w:rFonts w:ascii="Arial" w:hAnsi="Arial"/>
          <w:lang w:val="es-MX"/>
        </w:rPr>
        <w:t xml:space="preserve"> </w:t>
      </w:r>
      <w:r w:rsidRPr="0032182E">
        <w:rPr>
          <w:rFonts w:ascii="Arial" w:hAnsi="Arial"/>
          <w:lang w:val="es-MX"/>
        </w:rPr>
        <w:t>PROGRAMA WAL MART.</w:t>
      </w:r>
    </w:p>
    <w:p w14:paraId="55B1A7FE" w14:textId="77777777" w:rsidR="002C6D96" w:rsidRPr="0032182E" w:rsidRDefault="002C6D96" w:rsidP="002C6D96">
      <w:pPr>
        <w:pStyle w:val="Estndar"/>
        <w:ind w:left="2160" w:hanging="2160"/>
        <w:contextualSpacing/>
        <w:rPr>
          <w:rFonts w:ascii="Arial" w:hAnsi="Arial"/>
          <w:lang w:val="es-MX"/>
        </w:rPr>
      </w:pPr>
    </w:p>
    <w:p w14:paraId="1B869ABC" w14:textId="215B7085" w:rsidR="002C6D96" w:rsidRPr="0032182E" w:rsidRDefault="001B5C23" w:rsidP="002C6D96">
      <w:pPr>
        <w:pStyle w:val="Estnda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contextualSpacing/>
        <w:rPr>
          <w:rFonts w:ascii="Arial" w:hAnsi="Arial"/>
          <w:b/>
          <w:lang w:val="es-MX"/>
        </w:rPr>
      </w:pPr>
      <w:r>
        <w:rPr>
          <w:rFonts w:ascii="Arial" w:hAnsi="Arial"/>
          <w:b/>
          <w:lang w:val="es-MX"/>
        </w:rPr>
        <w:t>PROVEEDOR</w:t>
      </w:r>
      <w:r w:rsidR="002C6D96" w:rsidRPr="0032182E">
        <w:rPr>
          <w:rFonts w:ascii="Arial" w:hAnsi="Arial"/>
          <w:b/>
          <w:lang w:val="es-MX"/>
        </w:rPr>
        <w:t>:</w:t>
      </w:r>
      <w:r w:rsidR="002C6D96" w:rsidRPr="0032182E">
        <w:rPr>
          <w:rFonts w:ascii="Arial" w:hAnsi="Arial"/>
          <w:b/>
          <w:lang w:val="es-MX"/>
        </w:rPr>
        <w:tab/>
      </w:r>
      <w:r w:rsidR="002C6D96" w:rsidRPr="0032182E">
        <w:rPr>
          <w:rFonts w:ascii="Arial" w:hAnsi="Arial"/>
          <w:lang w:val="es-MX"/>
        </w:rPr>
        <w:t>Todas aquellas personas morales y</w:t>
      </w:r>
      <w:r w:rsidR="003E695A">
        <w:rPr>
          <w:rFonts w:ascii="Arial" w:hAnsi="Arial"/>
          <w:lang w:val="es-MX"/>
        </w:rPr>
        <w:t>/o</w:t>
      </w:r>
      <w:r w:rsidR="002C6D96" w:rsidRPr="0032182E">
        <w:rPr>
          <w:rFonts w:ascii="Arial" w:hAnsi="Arial"/>
          <w:lang w:val="es-MX"/>
        </w:rPr>
        <w:t xml:space="preserve"> personas físicas con actividad empresarial que sean proveedores o distribuidores de WAL MART </w:t>
      </w:r>
      <w:r w:rsidR="003E695A">
        <w:rPr>
          <w:rFonts w:ascii="Arial" w:hAnsi="Arial"/>
          <w:lang w:val="es-MX"/>
        </w:rPr>
        <w:t>que hayan firmado junto con ésta</w:t>
      </w:r>
      <w:r w:rsidR="002C6D96" w:rsidRPr="0032182E">
        <w:rPr>
          <w:rFonts w:ascii="Arial" w:hAnsi="Arial"/>
          <w:lang w:val="es-MX"/>
        </w:rPr>
        <w:t>, el presente instrumento.</w:t>
      </w:r>
    </w:p>
    <w:p w14:paraId="15EAECF9" w14:textId="77777777" w:rsidR="002C6D96" w:rsidRPr="0032182E" w:rsidRDefault="002C6D96" w:rsidP="002C6D96">
      <w:pPr>
        <w:pStyle w:val="Estndar"/>
        <w:contextualSpacing/>
        <w:rPr>
          <w:rFonts w:ascii="Arial" w:hAnsi="Arial"/>
          <w:b/>
          <w:lang w:val="es-MX"/>
        </w:rPr>
      </w:pPr>
    </w:p>
    <w:p w14:paraId="7091DBA7" w14:textId="1690FDDF" w:rsidR="002C6D96" w:rsidRPr="0032182E" w:rsidRDefault="003E695A" w:rsidP="002C6D96">
      <w:pPr>
        <w:pStyle w:val="Estndar"/>
        <w:contextualSpacing/>
        <w:rPr>
          <w:rFonts w:ascii="Arial" w:hAnsi="Arial"/>
          <w:b/>
          <w:lang w:val="es-MX"/>
        </w:rPr>
      </w:pPr>
      <w:r>
        <w:rPr>
          <w:rFonts w:ascii="Arial" w:hAnsi="Arial"/>
          <w:b/>
          <w:lang w:val="es-MX"/>
        </w:rPr>
        <w:t>DESCUENTO Y/O</w:t>
      </w:r>
    </w:p>
    <w:p w14:paraId="26A495A6" w14:textId="77777777" w:rsidR="002C6D96" w:rsidRPr="0032182E" w:rsidRDefault="002C6D96" w:rsidP="002C6D96">
      <w:pPr>
        <w:pStyle w:val="Estndar"/>
        <w:contextualSpacing/>
        <w:rPr>
          <w:rFonts w:ascii="Arial" w:hAnsi="Arial"/>
          <w:b/>
          <w:lang w:val="es-MX"/>
        </w:rPr>
      </w:pPr>
      <w:r w:rsidRPr="0032182E">
        <w:rPr>
          <w:rFonts w:ascii="Arial" w:hAnsi="Arial"/>
          <w:b/>
          <w:lang w:val="es-MX"/>
        </w:rPr>
        <w:lastRenderedPageBreak/>
        <w:t>FACTORAJE</w:t>
      </w:r>
    </w:p>
    <w:p w14:paraId="130DBE13" w14:textId="7F67AC52" w:rsidR="002C6D96" w:rsidRPr="0032182E" w:rsidRDefault="002C6D96" w:rsidP="002C6D96">
      <w:pPr>
        <w:pStyle w:val="Estnda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contextualSpacing/>
        <w:rPr>
          <w:rFonts w:ascii="Arial" w:hAnsi="Arial"/>
          <w:lang w:val="es-MX"/>
        </w:rPr>
      </w:pPr>
      <w:r w:rsidRPr="0032182E">
        <w:rPr>
          <w:rFonts w:ascii="Arial" w:hAnsi="Arial"/>
          <w:b/>
          <w:lang w:val="es-MX"/>
        </w:rPr>
        <w:t>ELECTRÓNICO:</w:t>
      </w:r>
      <w:r w:rsidRPr="0032182E">
        <w:rPr>
          <w:rFonts w:ascii="Arial" w:hAnsi="Arial"/>
          <w:b/>
          <w:lang w:val="es-MX"/>
        </w:rPr>
        <w:tab/>
      </w:r>
      <w:r w:rsidRPr="0032182E">
        <w:rPr>
          <w:rFonts w:ascii="Arial" w:hAnsi="Arial"/>
          <w:lang w:val="es-MX"/>
        </w:rPr>
        <w:t>Acto por el cual el INTERMEDIARIO adquiere la propiedad de los derechos de crédito de los DOCUMENTOS respecto de los cuales l</w:t>
      </w:r>
      <w:r w:rsidR="001B5C23">
        <w:rPr>
          <w:rFonts w:ascii="Arial" w:hAnsi="Arial"/>
          <w:lang w:val="es-MX"/>
        </w:rPr>
        <w:t>o</w:t>
      </w:r>
      <w:r w:rsidRPr="0032182E">
        <w:rPr>
          <w:rFonts w:ascii="Arial" w:hAnsi="Arial"/>
          <w:lang w:val="es-MX"/>
        </w:rPr>
        <w:t xml:space="preserve">s </w:t>
      </w:r>
      <w:r w:rsidR="001B5C23">
        <w:rPr>
          <w:rFonts w:ascii="Arial" w:hAnsi="Arial"/>
          <w:lang w:val="es-MX"/>
        </w:rPr>
        <w:t xml:space="preserve">PROVEEDORES </w:t>
      </w:r>
      <w:r w:rsidRPr="0032182E">
        <w:rPr>
          <w:rFonts w:ascii="Arial" w:hAnsi="Arial"/>
          <w:lang w:val="es-MX"/>
        </w:rPr>
        <w:t>hayan solicitado el DESCUENTO Y/O FACTORAJE ELECTRONICO.</w:t>
      </w:r>
    </w:p>
    <w:p w14:paraId="11419E4B" w14:textId="77777777" w:rsidR="002C6D96" w:rsidRPr="0032182E" w:rsidRDefault="002C6D96" w:rsidP="002C6D96">
      <w:pPr>
        <w:pStyle w:val="Estnda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contextualSpacing/>
        <w:rPr>
          <w:rFonts w:ascii="Arial" w:hAnsi="Arial"/>
          <w:lang w:val="es-MX"/>
        </w:rPr>
      </w:pPr>
    </w:p>
    <w:p w14:paraId="1D62705A" w14:textId="536815DF" w:rsidR="002C6D96" w:rsidRPr="0032182E" w:rsidRDefault="002C6D96" w:rsidP="002C6D96">
      <w:pPr>
        <w:pStyle w:val="Estnda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2160"/>
        <w:contextualSpacing/>
        <w:rPr>
          <w:rFonts w:ascii="Arial" w:hAnsi="Arial"/>
          <w:b/>
          <w:lang w:val="es-MX"/>
        </w:rPr>
      </w:pPr>
      <w:r w:rsidRPr="0032182E">
        <w:rPr>
          <w:rFonts w:ascii="Arial" w:hAnsi="Arial"/>
          <w:b/>
          <w:lang w:val="es-MX"/>
        </w:rPr>
        <w:t>DOCUMENTO:</w:t>
      </w:r>
      <w:r w:rsidRPr="0032182E">
        <w:rPr>
          <w:rFonts w:ascii="Arial" w:hAnsi="Arial"/>
          <w:b/>
          <w:lang w:val="es-MX"/>
        </w:rPr>
        <w:tab/>
      </w:r>
      <w:r w:rsidRPr="0032182E">
        <w:rPr>
          <w:rFonts w:ascii="Arial" w:hAnsi="Arial"/>
          <w:lang w:val="es-MX"/>
        </w:rPr>
        <w:t xml:space="preserve">Facturas, contra recibos </w:t>
      </w:r>
      <w:r w:rsidR="003E695A">
        <w:rPr>
          <w:rFonts w:ascii="Arial" w:hAnsi="Arial"/>
          <w:lang w:val="es-MX"/>
        </w:rPr>
        <w:t>y/</w:t>
      </w:r>
      <w:r w:rsidRPr="0032182E">
        <w:rPr>
          <w:rFonts w:ascii="Arial" w:hAnsi="Arial"/>
          <w:lang w:val="es-MX"/>
        </w:rPr>
        <w:t>o cualquier otro instrumento emitido por WAL MART vía electrónica a través de un mensaje de datos, en el cual se hacen constar derechos de crédito a su cargo y en favor de l</w:t>
      </w:r>
      <w:r w:rsidR="001B5C23">
        <w:rPr>
          <w:rFonts w:ascii="Arial" w:hAnsi="Arial"/>
          <w:lang w:val="es-MX"/>
        </w:rPr>
        <w:t>o</w:t>
      </w:r>
      <w:r w:rsidRPr="0032182E">
        <w:rPr>
          <w:rFonts w:ascii="Arial" w:hAnsi="Arial"/>
          <w:lang w:val="es-MX"/>
        </w:rPr>
        <w:t xml:space="preserve">s </w:t>
      </w:r>
      <w:r w:rsidR="001B5C23">
        <w:rPr>
          <w:rFonts w:ascii="Arial" w:hAnsi="Arial"/>
          <w:lang w:val="es-MX"/>
        </w:rPr>
        <w:t xml:space="preserve">PROVEEDORES </w:t>
      </w:r>
      <w:r w:rsidRPr="0032182E">
        <w:rPr>
          <w:rFonts w:ascii="Arial" w:hAnsi="Arial"/>
          <w:lang w:val="es-MX"/>
        </w:rPr>
        <w:t xml:space="preserve">y que son dados de alta en el PROGRAMA WAL MART con objeto de que EL </w:t>
      </w:r>
      <w:r w:rsidR="006C2947">
        <w:rPr>
          <w:rFonts w:ascii="Arial" w:hAnsi="Arial"/>
          <w:lang w:val="es-MX"/>
        </w:rPr>
        <w:t>PROVEEDOR</w:t>
      </w:r>
      <w:r w:rsidRPr="0032182E">
        <w:rPr>
          <w:rFonts w:ascii="Arial" w:hAnsi="Arial"/>
          <w:lang w:val="es-MX"/>
        </w:rPr>
        <w:t xml:space="preserve"> pueda operarlos mediante DESCUENTO Y/O FACTORAJE ELECTRÓNICO con el INTERMEDIARIO.</w:t>
      </w:r>
    </w:p>
    <w:p w14:paraId="647CDCA6" w14:textId="77777777" w:rsidR="002C6D96" w:rsidRPr="0032182E" w:rsidRDefault="002C6D96" w:rsidP="002C6D96">
      <w:pPr>
        <w:pStyle w:val="Textoindependiente"/>
        <w:contextualSpacing/>
        <w:rPr>
          <w:b/>
          <w:sz w:val="24"/>
          <w:lang w:val="es-MX"/>
        </w:rPr>
      </w:pPr>
    </w:p>
    <w:p w14:paraId="2529AFBD" w14:textId="4F8D0659"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SEGUNDA</w:t>
      </w:r>
      <w:r w:rsidRPr="0032182E">
        <w:rPr>
          <w:rFonts w:ascii="Arial" w:hAnsi="Arial"/>
          <w:sz w:val="24"/>
          <w:lang w:val="es-MX"/>
        </w:rPr>
        <w:t xml:space="preserve">.-  </w:t>
      </w:r>
      <w:r w:rsidR="000E2ED6">
        <w:rPr>
          <w:rFonts w:ascii="Arial" w:hAnsi="Arial" w:cs="Arial"/>
          <w:sz w:val="24"/>
          <w:szCs w:val="24"/>
          <w:lang w:val="es-MX"/>
        </w:rPr>
        <w:t xml:space="preserve">Por virtud del presente instrumento, </w:t>
      </w:r>
      <w:r w:rsidR="000E2ED6" w:rsidRPr="0032182E">
        <w:rPr>
          <w:rFonts w:ascii="Arial" w:hAnsi="Arial"/>
          <w:sz w:val="24"/>
          <w:lang w:val="es-MX"/>
        </w:rPr>
        <w:t>E</w:t>
      </w:r>
      <w:r w:rsidRPr="0032182E">
        <w:rPr>
          <w:rFonts w:ascii="Arial" w:hAnsi="Arial"/>
          <w:sz w:val="24"/>
          <w:lang w:val="es-MX"/>
        </w:rPr>
        <w:t xml:space="preserve">L </w:t>
      </w:r>
      <w:r w:rsidR="006C2947">
        <w:rPr>
          <w:rFonts w:ascii="Arial" w:hAnsi="Arial"/>
          <w:sz w:val="24"/>
          <w:lang w:val="es-MX"/>
        </w:rPr>
        <w:t>PROVEEDOR</w:t>
      </w:r>
      <w:r w:rsidRPr="0032182E">
        <w:rPr>
          <w:rFonts w:ascii="Arial" w:hAnsi="Arial"/>
          <w:sz w:val="24"/>
          <w:lang w:val="es-MX"/>
        </w:rPr>
        <w:t xml:space="preserve"> solicita a WAL MART a</w:t>
      </w:r>
      <w:r w:rsidR="000E2ED6" w:rsidRPr="0032182E">
        <w:rPr>
          <w:rFonts w:ascii="Arial" w:hAnsi="Arial"/>
          <w:sz w:val="24"/>
          <w:lang w:val="es-MX"/>
        </w:rPr>
        <w:t xml:space="preserve">dherirse al PROGRAMA WAL MART </w:t>
      </w:r>
      <w:r w:rsidR="000E2ED6">
        <w:rPr>
          <w:rFonts w:ascii="Arial" w:hAnsi="Arial" w:cs="Arial"/>
          <w:sz w:val="24"/>
          <w:szCs w:val="24"/>
          <w:lang w:val="es-MX"/>
        </w:rPr>
        <w:t>bajo</w:t>
      </w:r>
      <w:r w:rsidRPr="0032182E">
        <w:rPr>
          <w:rFonts w:ascii="Arial" w:hAnsi="Arial"/>
          <w:sz w:val="24"/>
          <w:lang w:val="es-MX"/>
        </w:rPr>
        <w:t xml:space="preserve"> los términos y condiciones del presente Convenio, obligándose a cumplir en su totalidad los mismos y hacer buen uso </w:t>
      </w:r>
      <w:r w:rsidRPr="006B0094">
        <w:rPr>
          <w:rFonts w:ascii="Arial" w:hAnsi="Arial" w:cs="Arial"/>
          <w:sz w:val="24"/>
          <w:szCs w:val="24"/>
          <w:lang w:val="es-MX"/>
        </w:rPr>
        <w:t>de</w:t>
      </w:r>
      <w:r w:rsidR="000E2ED6">
        <w:rPr>
          <w:rFonts w:ascii="Arial" w:hAnsi="Arial" w:cs="Arial"/>
          <w:sz w:val="24"/>
          <w:szCs w:val="24"/>
          <w:lang w:val="es-MX"/>
        </w:rPr>
        <w:t>l mismo</w:t>
      </w:r>
      <w:r w:rsidRPr="0032182E">
        <w:rPr>
          <w:rFonts w:ascii="Arial" w:hAnsi="Arial"/>
          <w:sz w:val="24"/>
          <w:lang w:val="es-MX"/>
        </w:rPr>
        <w:t>.</w:t>
      </w:r>
    </w:p>
    <w:p w14:paraId="4B479A8F" w14:textId="77777777" w:rsidR="002C6D96" w:rsidRPr="0032182E" w:rsidRDefault="002C6D96" w:rsidP="0032182E">
      <w:pPr>
        <w:spacing w:line="240" w:lineRule="auto"/>
        <w:contextualSpacing/>
        <w:jc w:val="both"/>
        <w:rPr>
          <w:rFonts w:ascii="Arial" w:hAnsi="Arial"/>
          <w:sz w:val="24"/>
          <w:lang w:val="es-MX"/>
        </w:rPr>
      </w:pPr>
    </w:p>
    <w:p w14:paraId="150142EF" w14:textId="634356A3"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TERCERA</w:t>
      </w:r>
      <w:r w:rsidRPr="0032182E">
        <w:rPr>
          <w:rFonts w:ascii="Arial" w:hAnsi="Arial"/>
          <w:sz w:val="24"/>
          <w:lang w:val="es-MX"/>
        </w:rPr>
        <w:t xml:space="preserve">.-  Mediante la firma por parte de WAL MART del presente instrumento, WAL MART acepta y autoriza a EL </w:t>
      </w:r>
      <w:r w:rsidR="006C2947">
        <w:rPr>
          <w:rFonts w:ascii="Arial" w:hAnsi="Arial"/>
          <w:sz w:val="24"/>
          <w:lang w:val="es-MX"/>
        </w:rPr>
        <w:t>PROVEEDOR</w:t>
      </w:r>
      <w:r w:rsidRPr="0032182E">
        <w:rPr>
          <w:rFonts w:ascii="Arial" w:hAnsi="Arial"/>
          <w:sz w:val="24"/>
          <w:lang w:val="es-MX"/>
        </w:rPr>
        <w:t xml:space="preserve"> para que a través de Internet se pueda conectar al PROGRAMA WAL MART, y de esta manera tener información, a través de los equipos y sistemas de cómputo electrónico que WAL MART tiene en funcionamiento, para efectuar las operaciones que se indican en este Convenio.</w:t>
      </w:r>
    </w:p>
    <w:p w14:paraId="6C717C46"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 </w:t>
      </w:r>
    </w:p>
    <w:p w14:paraId="58B98523" w14:textId="295FA354"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CUARTA</w:t>
      </w:r>
      <w:r w:rsidRPr="0032182E">
        <w:rPr>
          <w:rFonts w:ascii="Arial" w:hAnsi="Arial"/>
          <w:sz w:val="24"/>
          <w:lang w:val="es-MX"/>
        </w:rPr>
        <w:t xml:space="preserve">.-  Para lograr la conexión al PROGRAMA WAL MART, EL </w:t>
      </w:r>
      <w:r w:rsidR="006C2947">
        <w:rPr>
          <w:rFonts w:ascii="Arial" w:hAnsi="Arial"/>
          <w:sz w:val="24"/>
          <w:lang w:val="es-MX"/>
        </w:rPr>
        <w:t>PROVEEDOR</w:t>
      </w:r>
      <w:r w:rsidRPr="0032182E">
        <w:rPr>
          <w:rFonts w:ascii="Arial" w:hAnsi="Arial"/>
          <w:sz w:val="24"/>
          <w:lang w:val="es-MX"/>
        </w:rPr>
        <w:t xml:space="preserve"> deberá contar a su costa con servicio de acceso a Internet.</w:t>
      </w:r>
    </w:p>
    <w:p w14:paraId="6035655B" w14:textId="77777777" w:rsidR="00786F37" w:rsidRPr="0032182E" w:rsidRDefault="00786F37" w:rsidP="0032182E">
      <w:pPr>
        <w:spacing w:line="240" w:lineRule="auto"/>
        <w:contextualSpacing/>
        <w:jc w:val="both"/>
        <w:rPr>
          <w:rFonts w:ascii="Arial" w:hAnsi="Arial"/>
          <w:sz w:val="24"/>
          <w:lang w:val="es-MX"/>
        </w:rPr>
      </w:pPr>
    </w:p>
    <w:p w14:paraId="7B7E457F" w14:textId="69A076B1"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QUINTA</w:t>
      </w:r>
      <w:r w:rsidRPr="0032182E">
        <w:rPr>
          <w:rFonts w:ascii="Arial" w:hAnsi="Arial"/>
          <w:sz w:val="24"/>
          <w:lang w:val="es-MX"/>
        </w:rPr>
        <w:t xml:space="preserve">.-  Queda expresamente establecido que las operaciones que se lleven a cabo al amparo de este servicio se regirán, siempre y sin excepción alguna, por los términos y condiciones generales consignados en los lineamientos o normatividad respectivos para cada operación en particular, establecidos por el INTERMEDIARIO, siendo aplicables las estipulaciones de este Convenio únicamente a la relación entre EL </w:t>
      </w:r>
      <w:r w:rsidR="006C2947">
        <w:rPr>
          <w:rFonts w:ascii="Arial" w:hAnsi="Arial"/>
          <w:sz w:val="24"/>
          <w:lang w:val="es-MX"/>
        </w:rPr>
        <w:t>PROVEEDOR</w:t>
      </w:r>
      <w:r w:rsidRPr="0032182E">
        <w:rPr>
          <w:rFonts w:ascii="Arial" w:hAnsi="Arial"/>
          <w:sz w:val="24"/>
          <w:lang w:val="es-MX"/>
        </w:rPr>
        <w:t xml:space="preserve"> y WAL MART derivada del acceso al servicio del PROGRAMA WAL MART.</w:t>
      </w:r>
    </w:p>
    <w:p w14:paraId="363D197D" w14:textId="77777777" w:rsidR="002C6D96" w:rsidRPr="0032182E" w:rsidRDefault="002C6D96" w:rsidP="0032182E">
      <w:pPr>
        <w:spacing w:line="240" w:lineRule="auto"/>
        <w:contextualSpacing/>
        <w:jc w:val="both"/>
        <w:rPr>
          <w:rFonts w:ascii="Arial" w:hAnsi="Arial"/>
          <w:sz w:val="24"/>
          <w:lang w:val="es-MX"/>
        </w:rPr>
      </w:pPr>
    </w:p>
    <w:p w14:paraId="77243C6A" w14:textId="77777777" w:rsidR="003F1CB6" w:rsidRDefault="002C6D96" w:rsidP="0032182E">
      <w:pPr>
        <w:spacing w:line="240" w:lineRule="auto"/>
        <w:contextualSpacing/>
        <w:jc w:val="both"/>
        <w:rPr>
          <w:rFonts w:ascii="Arial" w:hAnsi="Arial"/>
          <w:sz w:val="24"/>
          <w:lang w:val="es-MX"/>
        </w:rPr>
      </w:pPr>
      <w:r w:rsidRPr="0032182E">
        <w:rPr>
          <w:rFonts w:ascii="Arial" w:hAnsi="Arial"/>
          <w:b/>
          <w:sz w:val="24"/>
          <w:lang w:val="es-MX"/>
        </w:rPr>
        <w:t>SEXTA</w:t>
      </w:r>
      <w:r w:rsidRPr="0032182E">
        <w:rPr>
          <w:rFonts w:ascii="Arial" w:hAnsi="Arial"/>
          <w:sz w:val="24"/>
          <w:lang w:val="es-MX"/>
        </w:rPr>
        <w:t xml:space="preserve">.-  WAL MART asignará a EL </w:t>
      </w:r>
      <w:r w:rsidR="006C2947">
        <w:rPr>
          <w:rFonts w:ascii="Arial" w:hAnsi="Arial"/>
          <w:sz w:val="24"/>
          <w:lang w:val="es-MX"/>
        </w:rPr>
        <w:t>PROVEEDOR</w:t>
      </w:r>
      <w:r w:rsidRPr="0032182E">
        <w:rPr>
          <w:rFonts w:ascii="Arial" w:hAnsi="Arial"/>
          <w:sz w:val="24"/>
          <w:lang w:val="es-MX"/>
        </w:rPr>
        <w:t xml:space="preserve"> una “Clave de Usuario” y una “Contraseña” para que EL </w:t>
      </w:r>
      <w:r w:rsidR="006C2947">
        <w:rPr>
          <w:rFonts w:ascii="Arial" w:hAnsi="Arial"/>
          <w:sz w:val="24"/>
          <w:lang w:val="es-MX"/>
        </w:rPr>
        <w:t>PROVEEDOR</w:t>
      </w:r>
      <w:r w:rsidRPr="0032182E">
        <w:rPr>
          <w:rFonts w:ascii="Arial" w:hAnsi="Arial"/>
          <w:sz w:val="24"/>
          <w:lang w:val="es-MX"/>
        </w:rPr>
        <w:t xml:space="preserve"> pueda acceder al PROGRAMA WAL MART. La “Contraseña” inicial le será entregada al representante autorizado de EL </w:t>
      </w:r>
      <w:r w:rsidR="006C2947">
        <w:rPr>
          <w:rFonts w:ascii="Arial" w:hAnsi="Arial"/>
          <w:sz w:val="24"/>
          <w:lang w:val="es-MX"/>
        </w:rPr>
        <w:t>PROVEEDOR</w:t>
      </w:r>
      <w:r w:rsidRPr="0032182E">
        <w:rPr>
          <w:rFonts w:ascii="Arial" w:hAnsi="Arial"/>
          <w:sz w:val="24"/>
          <w:lang w:val="es-MX"/>
        </w:rPr>
        <w:t xml:space="preserve"> junto con el ejemplar que le corresponde del presente instrumento una vez firmado por WAL MART</w:t>
      </w:r>
      <w:r w:rsidR="00FA7A6F">
        <w:rPr>
          <w:rFonts w:ascii="Arial" w:hAnsi="Arial"/>
          <w:sz w:val="24"/>
          <w:lang w:val="es-MX"/>
        </w:rPr>
        <w:t>, ya sea en físico o a través de medios electrónicos</w:t>
      </w:r>
      <w:r w:rsidRPr="0032182E">
        <w:rPr>
          <w:rFonts w:ascii="Arial" w:hAnsi="Arial"/>
          <w:sz w:val="24"/>
          <w:lang w:val="es-MX"/>
        </w:rPr>
        <w:t xml:space="preserve">. </w:t>
      </w:r>
    </w:p>
    <w:p w14:paraId="4AAFB35E" w14:textId="77777777" w:rsidR="003F1CB6" w:rsidRDefault="003F1CB6" w:rsidP="0032182E">
      <w:pPr>
        <w:spacing w:line="240" w:lineRule="auto"/>
        <w:contextualSpacing/>
        <w:jc w:val="both"/>
        <w:rPr>
          <w:rFonts w:ascii="Arial" w:hAnsi="Arial"/>
          <w:sz w:val="24"/>
          <w:lang w:val="es-MX"/>
        </w:rPr>
      </w:pPr>
    </w:p>
    <w:p w14:paraId="5181035A" w14:textId="77777777" w:rsidR="003F1CB6"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reconoce y acepta el carácter de personal, confidencial e intransferible de la “Contraseña”. </w:t>
      </w:r>
    </w:p>
    <w:p w14:paraId="5594827A" w14:textId="77777777" w:rsidR="003F1CB6" w:rsidRDefault="003F1CB6" w:rsidP="0032182E">
      <w:pPr>
        <w:spacing w:line="240" w:lineRule="auto"/>
        <w:contextualSpacing/>
        <w:jc w:val="both"/>
        <w:rPr>
          <w:rFonts w:ascii="Arial" w:hAnsi="Arial"/>
          <w:sz w:val="24"/>
          <w:lang w:val="es-MX"/>
        </w:rPr>
      </w:pPr>
    </w:p>
    <w:p w14:paraId="6107B018" w14:textId="35EE0FBE"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lastRenderedPageBreak/>
        <w:t xml:space="preserve">Asimismo, </w:t>
      </w:r>
      <w:r w:rsidR="00B068A4">
        <w:rPr>
          <w:rFonts w:ascii="Arial" w:hAnsi="Arial"/>
          <w:sz w:val="24"/>
          <w:lang w:val="es-MX"/>
        </w:rPr>
        <w:t xml:space="preserve">en caso de ser necesario </w:t>
      </w:r>
      <w:r w:rsidRPr="0032182E">
        <w:rPr>
          <w:rFonts w:ascii="Arial" w:hAnsi="Arial"/>
          <w:sz w:val="24"/>
          <w:lang w:val="es-MX"/>
        </w:rPr>
        <w:t xml:space="preserve">WAL MART podrá hacer entrega de la “Clave de Usuario” y de la “Contraseña” </w:t>
      </w:r>
      <w:r w:rsidR="005A6588">
        <w:rPr>
          <w:rFonts w:ascii="Arial" w:hAnsi="Arial"/>
          <w:sz w:val="24"/>
          <w:lang w:val="es-MX"/>
        </w:rPr>
        <w:t xml:space="preserve">personalmente, </w:t>
      </w:r>
      <w:r w:rsidRPr="0032182E">
        <w:rPr>
          <w:rFonts w:ascii="Arial" w:hAnsi="Arial"/>
          <w:sz w:val="24"/>
          <w:lang w:val="es-MX"/>
        </w:rPr>
        <w:t>vía telefónica, a través de correo electrónico o directamente a través del PROGRAMA WAL MART mediante la caducidad y reemplazo de la “Contraseña”.</w:t>
      </w:r>
    </w:p>
    <w:p w14:paraId="7EFB60D5" w14:textId="77777777" w:rsidR="002C6D96" w:rsidRPr="0032182E" w:rsidRDefault="002C6D96" w:rsidP="0032182E">
      <w:pPr>
        <w:spacing w:line="240" w:lineRule="auto"/>
        <w:contextualSpacing/>
        <w:jc w:val="both"/>
        <w:rPr>
          <w:rFonts w:ascii="Arial" w:hAnsi="Arial"/>
          <w:sz w:val="24"/>
          <w:lang w:val="es-MX"/>
        </w:rPr>
      </w:pPr>
    </w:p>
    <w:p w14:paraId="0CBEBC99" w14:textId="1F5E73CA"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Con el propósito de que EL </w:t>
      </w:r>
      <w:r w:rsidR="006C2947">
        <w:rPr>
          <w:rFonts w:ascii="Arial" w:hAnsi="Arial"/>
          <w:sz w:val="24"/>
          <w:lang w:val="es-MX"/>
        </w:rPr>
        <w:t>PROVEEDOR</w:t>
      </w:r>
      <w:r w:rsidRPr="0032182E">
        <w:rPr>
          <w:rFonts w:ascii="Arial" w:hAnsi="Arial"/>
          <w:sz w:val="24"/>
          <w:lang w:val="es-MX"/>
        </w:rPr>
        <w:t xml:space="preserve"> pueda solicitar a WAL MART, el desbloqueo de su “Contraseña”, o cambios a la misma, u otros servicios, y requiera hacerlo telefónicamente, a través de correo electrónico o directamente a través del PROGRAMA WAL MART, WAL MART le solicitará a EL </w:t>
      </w:r>
      <w:r w:rsidR="006C2947">
        <w:rPr>
          <w:rFonts w:ascii="Arial" w:hAnsi="Arial"/>
          <w:sz w:val="24"/>
          <w:lang w:val="es-MX"/>
        </w:rPr>
        <w:t>PROVEEDOR</w:t>
      </w:r>
      <w:r w:rsidRPr="0032182E">
        <w:rPr>
          <w:rFonts w:ascii="Arial" w:hAnsi="Arial"/>
          <w:sz w:val="24"/>
          <w:lang w:val="es-MX"/>
        </w:rPr>
        <w:t xml:space="preserve"> la información de autentificación que considere necesaria a su </w:t>
      </w:r>
      <w:r w:rsidR="00E03F5D">
        <w:rPr>
          <w:rFonts w:ascii="Arial" w:hAnsi="Arial"/>
          <w:sz w:val="24"/>
          <w:lang w:val="es-MX"/>
        </w:rPr>
        <w:t xml:space="preserve">entera </w:t>
      </w:r>
      <w:r w:rsidRPr="0032182E">
        <w:rPr>
          <w:rFonts w:ascii="Arial" w:hAnsi="Arial"/>
          <w:sz w:val="24"/>
          <w:lang w:val="es-MX"/>
        </w:rPr>
        <w:t>satisfacción.</w:t>
      </w:r>
    </w:p>
    <w:p w14:paraId="0C55FEBF" w14:textId="77777777" w:rsidR="002C6D96" w:rsidRPr="0032182E" w:rsidRDefault="002C6D96" w:rsidP="0032182E">
      <w:pPr>
        <w:spacing w:line="240" w:lineRule="auto"/>
        <w:contextualSpacing/>
        <w:jc w:val="both"/>
        <w:rPr>
          <w:rFonts w:ascii="Arial" w:hAnsi="Arial"/>
          <w:sz w:val="24"/>
          <w:lang w:val="es-MX"/>
        </w:rPr>
      </w:pPr>
    </w:p>
    <w:p w14:paraId="5A1A8B99" w14:textId="0A292946"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reconoce que quedarán bajo su custodia, control y cuidado la “Clave de Usuario” y la “Contraseña” por lo que será de su exclusiva responsabilidad cualquier quebranto que se pudiera sufrir como consecuencia del uso indebido de esos elementos y se hace responsable del uso </w:t>
      </w:r>
      <w:r w:rsidR="00E03F5D">
        <w:rPr>
          <w:rFonts w:ascii="Arial" w:hAnsi="Arial"/>
          <w:sz w:val="24"/>
          <w:lang w:val="es-MX"/>
        </w:rPr>
        <w:t>que cualquiera de sus empleados,</w:t>
      </w:r>
      <w:r w:rsidRPr="0032182E">
        <w:rPr>
          <w:rFonts w:ascii="Arial" w:hAnsi="Arial"/>
          <w:sz w:val="24"/>
          <w:lang w:val="es-MX"/>
        </w:rPr>
        <w:t xml:space="preserve"> funcionarios</w:t>
      </w:r>
      <w:r w:rsidR="00E03F5D">
        <w:rPr>
          <w:rFonts w:ascii="Arial" w:hAnsi="Arial"/>
          <w:sz w:val="24"/>
          <w:lang w:val="es-MX"/>
        </w:rPr>
        <w:t xml:space="preserve"> o terceros</w:t>
      </w:r>
      <w:r w:rsidRPr="0032182E">
        <w:rPr>
          <w:rFonts w:ascii="Arial" w:hAnsi="Arial"/>
          <w:sz w:val="24"/>
          <w:lang w:val="es-MX"/>
        </w:rPr>
        <w:t xml:space="preserve"> hagan del PROGRAMA WAL MART, de la “Clave de Usuario” y la “Contraseña” que le sea asignada al momento de su aceptación.</w:t>
      </w:r>
    </w:p>
    <w:p w14:paraId="476A5ED9" w14:textId="77777777" w:rsidR="002C6D96" w:rsidRPr="0032182E" w:rsidRDefault="002C6D96" w:rsidP="0032182E">
      <w:pPr>
        <w:spacing w:line="240" w:lineRule="auto"/>
        <w:contextualSpacing/>
        <w:jc w:val="both"/>
        <w:rPr>
          <w:rFonts w:ascii="Arial" w:hAnsi="Arial"/>
          <w:sz w:val="24"/>
          <w:lang w:val="es-MX"/>
        </w:rPr>
      </w:pPr>
    </w:p>
    <w:p w14:paraId="56C584BF" w14:textId="2C86D650"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Asimismo, para todos los efectos legales a que haya lugar, EL </w:t>
      </w:r>
      <w:r w:rsidR="006C2947">
        <w:rPr>
          <w:rFonts w:ascii="Arial" w:hAnsi="Arial"/>
          <w:sz w:val="24"/>
          <w:lang w:val="es-MX"/>
        </w:rPr>
        <w:t>PROVEEDOR</w:t>
      </w:r>
      <w:r w:rsidRPr="0032182E">
        <w:rPr>
          <w:rFonts w:ascii="Arial" w:hAnsi="Arial"/>
          <w:sz w:val="24"/>
          <w:lang w:val="es-MX"/>
        </w:rPr>
        <w:t xml:space="preserve"> conviene en liberar a WAL MART de toda responsabilidad derivada del uso de los medios de acceso al sistema.</w:t>
      </w:r>
    </w:p>
    <w:p w14:paraId="72826C06" w14:textId="4DE97E32" w:rsidR="002C6D96" w:rsidRPr="0032182E" w:rsidRDefault="002C6D96" w:rsidP="0032182E">
      <w:pPr>
        <w:pStyle w:val="Textoindependiente2"/>
        <w:spacing w:line="240" w:lineRule="auto"/>
        <w:contextualSpacing/>
        <w:jc w:val="both"/>
        <w:rPr>
          <w:rFonts w:ascii="Arial" w:hAnsi="Arial"/>
          <w:b/>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única y exclusivamente podrá ingresar al sistema en el horario que sea definido por WAL MART, el cual podrá cambiar en cualquier momento sin responsabilidad alguna para WAL MART y el cual será dado a conocer a EL </w:t>
      </w:r>
      <w:r w:rsidR="006C2947">
        <w:rPr>
          <w:rFonts w:ascii="Arial" w:hAnsi="Arial"/>
          <w:sz w:val="24"/>
          <w:lang w:val="es-MX"/>
        </w:rPr>
        <w:t>PROVEEDOR</w:t>
      </w:r>
      <w:r w:rsidRPr="0032182E">
        <w:rPr>
          <w:rFonts w:ascii="Arial" w:hAnsi="Arial"/>
          <w:sz w:val="24"/>
          <w:lang w:val="es-MX"/>
        </w:rPr>
        <w:t xml:space="preserve"> a través del sistema.</w:t>
      </w:r>
    </w:p>
    <w:p w14:paraId="10771DD1" w14:textId="48E9D408"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SÉPTIMA</w:t>
      </w:r>
      <w:r w:rsidRPr="0032182E">
        <w:rPr>
          <w:rFonts w:ascii="Arial" w:hAnsi="Arial"/>
          <w:sz w:val="24"/>
          <w:lang w:val="es-MX"/>
        </w:rPr>
        <w:t xml:space="preserve">.-  La información e instrucciones que EL </w:t>
      </w:r>
      <w:r w:rsidR="006C2947">
        <w:rPr>
          <w:rFonts w:ascii="Arial" w:hAnsi="Arial"/>
          <w:sz w:val="24"/>
          <w:lang w:val="es-MX"/>
        </w:rPr>
        <w:t>PROVEEDOR</w:t>
      </w:r>
      <w:r w:rsidRPr="0032182E">
        <w:rPr>
          <w:rFonts w:ascii="Arial" w:hAnsi="Arial"/>
          <w:sz w:val="24"/>
          <w:lang w:val="es-MX"/>
        </w:rPr>
        <w:t xml:space="preserve"> transmita o comunique a WAL MART y al INTERMEDIARIO mediante este servicio, tendrán pleno valor probatorio y fuerza legal para acreditar la operación realizada, el importe de la misma, su naturaleza, así como las características y</w:t>
      </w:r>
      <w:r w:rsidR="0052722A" w:rsidRPr="0032182E">
        <w:rPr>
          <w:rFonts w:ascii="Arial" w:hAnsi="Arial"/>
          <w:sz w:val="24"/>
          <w:lang w:val="es-MX"/>
        </w:rPr>
        <w:t xml:space="preserve"> alcance de sus instrucciones. </w:t>
      </w:r>
      <w:r w:rsidR="004B6A5E" w:rsidRPr="009F7662">
        <w:rPr>
          <w:rFonts w:ascii="Arial" w:hAnsi="Arial" w:cs="Arial"/>
          <w:sz w:val="24"/>
          <w:szCs w:val="24"/>
          <w:lang w:val="es-MX"/>
        </w:rPr>
        <w:t>De conformidad con lo establecido en</w:t>
      </w:r>
      <w:r w:rsidR="0052722A" w:rsidRPr="009F7662">
        <w:rPr>
          <w:rFonts w:ascii="Arial" w:hAnsi="Arial" w:cs="Arial"/>
          <w:sz w:val="24"/>
          <w:szCs w:val="24"/>
          <w:lang w:val="es-MX"/>
        </w:rPr>
        <w:t xml:space="preserve"> las disposiciones</w:t>
      </w:r>
      <w:r w:rsidR="004B6A5E" w:rsidRPr="009F7662">
        <w:rPr>
          <w:rFonts w:ascii="Arial" w:hAnsi="Arial" w:cs="Arial"/>
          <w:sz w:val="24"/>
          <w:szCs w:val="24"/>
          <w:lang w:val="es-MX"/>
        </w:rPr>
        <w:t xml:space="preserve"> </w:t>
      </w:r>
      <w:r w:rsidR="0052722A" w:rsidRPr="009F7662">
        <w:rPr>
          <w:rFonts w:ascii="Arial" w:hAnsi="Arial" w:cs="Arial"/>
          <w:sz w:val="24"/>
          <w:szCs w:val="24"/>
          <w:lang w:val="es-MX"/>
        </w:rPr>
        <w:t>d</w:t>
      </w:r>
      <w:r w:rsidR="004B6A5E" w:rsidRPr="009F7662">
        <w:rPr>
          <w:rFonts w:ascii="Arial" w:hAnsi="Arial" w:cs="Arial"/>
          <w:sz w:val="24"/>
          <w:szCs w:val="24"/>
          <w:lang w:val="es-MX"/>
        </w:rPr>
        <w:t xml:space="preserve">el </w:t>
      </w:r>
      <w:r w:rsidR="0052722A" w:rsidRPr="009F7662">
        <w:rPr>
          <w:rFonts w:ascii="Arial" w:hAnsi="Arial" w:cs="Arial"/>
          <w:sz w:val="24"/>
          <w:szCs w:val="24"/>
          <w:lang w:val="es-MX"/>
        </w:rPr>
        <w:t xml:space="preserve">Título Segundo denominado “Comercio Electrónico” del </w:t>
      </w:r>
      <w:r w:rsidR="006B0094" w:rsidRPr="009F7662">
        <w:rPr>
          <w:rFonts w:ascii="Arial" w:hAnsi="Arial" w:cs="Arial"/>
          <w:sz w:val="24"/>
          <w:szCs w:val="24"/>
          <w:lang w:val="es-MX"/>
        </w:rPr>
        <w:t>Código de Comercio</w:t>
      </w:r>
      <w:r w:rsidR="0052722A" w:rsidRPr="009F7662">
        <w:rPr>
          <w:rFonts w:ascii="Arial" w:hAnsi="Arial" w:cs="Arial"/>
          <w:sz w:val="24"/>
          <w:szCs w:val="24"/>
          <w:lang w:val="es-MX"/>
        </w:rPr>
        <w:t xml:space="preserve"> y demás disposiciones aplicables</w:t>
      </w:r>
      <w:r w:rsidRPr="0032182E">
        <w:rPr>
          <w:rFonts w:ascii="Arial" w:hAnsi="Arial"/>
          <w:sz w:val="24"/>
          <w:lang w:val="es-MX"/>
        </w:rPr>
        <w:t>, el uso de los medios de identificación previstos en este Convenio para realizar las operaciones autorizadas a través de este sistema electrónico, sustituirá la firma autógrafa produciendo los mismos efectos que las leyes otorgan a los documentos correspondientes y con el mismo valor probatorio.</w:t>
      </w:r>
    </w:p>
    <w:p w14:paraId="44BF8350" w14:textId="77777777" w:rsidR="002C6D96" w:rsidRPr="0032182E" w:rsidRDefault="002C6D96" w:rsidP="0032182E">
      <w:pPr>
        <w:spacing w:line="240" w:lineRule="auto"/>
        <w:contextualSpacing/>
        <w:jc w:val="both"/>
        <w:rPr>
          <w:rFonts w:ascii="Arial" w:hAnsi="Arial"/>
          <w:sz w:val="24"/>
          <w:lang w:val="es-MX"/>
        </w:rPr>
      </w:pPr>
    </w:p>
    <w:p w14:paraId="021D6A3C" w14:textId="4D780488"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OCTAVA</w:t>
      </w:r>
      <w:r w:rsidRPr="0032182E">
        <w:rPr>
          <w:rFonts w:ascii="Arial" w:hAnsi="Arial"/>
          <w:sz w:val="24"/>
          <w:lang w:val="es-MX"/>
        </w:rPr>
        <w:t xml:space="preserve">.- WAL MART prestará los servicios, materia de este Convenio, siempre y cuando EL </w:t>
      </w:r>
      <w:r w:rsidR="006C2947">
        <w:rPr>
          <w:rFonts w:ascii="Arial" w:hAnsi="Arial"/>
          <w:sz w:val="24"/>
          <w:lang w:val="es-MX"/>
        </w:rPr>
        <w:t>PROVEEDOR</w:t>
      </w:r>
      <w:r w:rsidRPr="0032182E">
        <w:rPr>
          <w:rFonts w:ascii="Arial" w:hAnsi="Arial"/>
          <w:sz w:val="24"/>
          <w:lang w:val="es-MX"/>
        </w:rPr>
        <w:t xml:space="preserve"> lo haya firmado.</w:t>
      </w:r>
    </w:p>
    <w:p w14:paraId="3D812EED" w14:textId="77777777" w:rsidR="002C6D96" w:rsidRPr="0032182E" w:rsidRDefault="002C6D96" w:rsidP="0032182E">
      <w:pPr>
        <w:spacing w:line="240" w:lineRule="auto"/>
        <w:contextualSpacing/>
        <w:jc w:val="both"/>
        <w:rPr>
          <w:rFonts w:ascii="Arial" w:hAnsi="Arial"/>
          <w:sz w:val="24"/>
          <w:lang w:val="es-MX"/>
        </w:rPr>
      </w:pPr>
    </w:p>
    <w:p w14:paraId="1FF21D9B" w14:textId="1052B624"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WAL MART no estará obligado a prestar </w:t>
      </w:r>
      <w:r w:rsidRPr="006B0094">
        <w:rPr>
          <w:rFonts w:ascii="Arial" w:hAnsi="Arial" w:cs="Arial"/>
          <w:sz w:val="24"/>
          <w:szCs w:val="24"/>
          <w:lang w:val="es-MX"/>
        </w:rPr>
        <w:t>l</w:t>
      </w:r>
      <w:r w:rsidR="003849DE" w:rsidRPr="006B0094">
        <w:rPr>
          <w:rFonts w:ascii="Arial" w:hAnsi="Arial" w:cs="Arial"/>
          <w:sz w:val="24"/>
          <w:szCs w:val="24"/>
          <w:lang w:val="es-MX"/>
        </w:rPr>
        <w:t>os</w:t>
      </w:r>
      <w:r w:rsidRPr="006B0094">
        <w:rPr>
          <w:rFonts w:ascii="Arial" w:hAnsi="Arial" w:cs="Arial"/>
          <w:sz w:val="24"/>
          <w:szCs w:val="24"/>
          <w:lang w:val="es-MX"/>
        </w:rPr>
        <w:t xml:space="preserve"> servicio</w:t>
      </w:r>
      <w:r w:rsidR="003849DE" w:rsidRPr="006B0094">
        <w:rPr>
          <w:rFonts w:ascii="Arial" w:hAnsi="Arial" w:cs="Arial"/>
          <w:sz w:val="24"/>
          <w:szCs w:val="24"/>
          <w:lang w:val="es-MX"/>
        </w:rPr>
        <w:t>s</w:t>
      </w:r>
      <w:r w:rsidRPr="0032182E">
        <w:rPr>
          <w:rFonts w:ascii="Arial" w:hAnsi="Arial"/>
          <w:sz w:val="24"/>
          <w:lang w:val="es-MX"/>
        </w:rPr>
        <w:t>, en los siguientes casos:</w:t>
      </w:r>
    </w:p>
    <w:p w14:paraId="2666962E" w14:textId="550DB27C" w:rsidR="00613974" w:rsidRPr="0032182E" w:rsidRDefault="002C6D96" w:rsidP="0032182E">
      <w:pPr>
        <w:pStyle w:val="Textoindependiente21"/>
        <w:numPr>
          <w:ilvl w:val="0"/>
          <w:numId w:val="12"/>
        </w:numPr>
        <w:ind w:left="426" w:hanging="426"/>
        <w:contextualSpacing/>
        <w:rPr>
          <w:sz w:val="24"/>
        </w:rPr>
      </w:pPr>
      <w:r w:rsidRPr="0032182E">
        <w:rPr>
          <w:sz w:val="24"/>
        </w:rPr>
        <w:t xml:space="preserve">Cuando la información general de EL </w:t>
      </w:r>
      <w:r w:rsidR="006C2947">
        <w:rPr>
          <w:sz w:val="24"/>
        </w:rPr>
        <w:t>PROVEEDOR</w:t>
      </w:r>
      <w:r w:rsidRPr="0032182E">
        <w:rPr>
          <w:sz w:val="24"/>
        </w:rPr>
        <w:t xml:space="preserve"> cargada por WAL MART o el  INTERMEDIARIO en el PROGRAMA WAL MART sea insuficiente, inexacta o errónea, a juicio de WAL MART.</w:t>
      </w:r>
    </w:p>
    <w:p w14:paraId="489C3881" w14:textId="77777777" w:rsidR="00613974" w:rsidRPr="0032182E" w:rsidRDefault="00613974" w:rsidP="0032182E">
      <w:pPr>
        <w:pStyle w:val="Textoindependiente21"/>
        <w:ind w:left="426" w:firstLine="0"/>
        <w:contextualSpacing/>
        <w:rPr>
          <w:sz w:val="24"/>
        </w:rPr>
      </w:pPr>
    </w:p>
    <w:p w14:paraId="2C3085E1" w14:textId="09852015" w:rsidR="00613974" w:rsidRPr="0032182E" w:rsidRDefault="002C6D96" w:rsidP="0032182E">
      <w:pPr>
        <w:pStyle w:val="Textoindependiente21"/>
        <w:numPr>
          <w:ilvl w:val="0"/>
          <w:numId w:val="12"/>
        </w:numPr>
        <w:ind w:left="426" w:hanging="426"/>
        <w:contextualSpacing/>
        <w:rPr>
          <w:sz w:val="24"/>
        </w:rPr>
      </w:pPr>
      <w:r w:rsidRPr="0032182E">
        <w:rPr>
          <w:sz w:val="24"/>
        </w:rPr>
        <w:lastRenderedPageBreak/>
        <w:t>Cuando los DOCUMENTOS no se encuentren dados de alta en el servicio o bien se encuentren cancelados, aún cuando no hubieren sido dados de baja en el sistema.</w:t>
      </w:r>
    </w:p>
    <w:p w14:paraId="5C8CDA7C" w14:textId="77777777" w:rsidR="00613974" w:rsidRPr="0032182E" w:rsidRDefault="00613974" w:rsidP="0032182E">
      <w:pPr>
        <w:pStyle w:val="Textoindependiente21"/>
        <w:ind w:left="0" w:firstLine="0"/>
        <w:contextualSpacing/>
        <w:rPr>
          <w:sz w:val="24"/>
        </w:rPr>
      </w:pPr>
    </w:p>
    <w:p w14:paraId="22A6A768" w14:textId="6D79639B" w:rsidR="00613974" w:rsidRPr="0032182E" w:rsidRDefault="002C6D96" w:rsidP="0032182E">
      <w:pPr>
        <w:pStyle w:val="Textoindependiente21"/>
        <w:numPr>
          <w:ilvl w:val="0"/>
          <w:numId w:val="12"/>
        </w:numPr>
        <w:ind w:left="426" w:hanging="426"/>
        <w:contextualSpacing/>
        <w:rPr>
          <w:sz w:val="24"/>
        </w:rPr>
      </w:pPr>
      <w:r w:rsidRPr="0032182E">
        <w:rPr>
          <w:sz w:val="24"/>
        </w:rPr>
        <w:t xml:space="preserve">Por </w:t>
      </w:r>
      <w:r w:rsidR="003849DE" w:rsidRPr="006B0094">
        <w:rPr>
          <w:rFonts w:cs="Arial"/>
          <w:sz w:val="24"/>
          <w:szCs w:val="24"/>
        </w:rPr>
        <w:t>caso fortuito o</w:t>
      </w:r>
      <w:r w:rsidR="003849DE" w:rsidRPr="0032182E">
        <w:rPr>
          <w:sz w:val="24"/>
        </w:rPr>
        <w:t xml:space="preserve"> de </w:t>
      </w:r>
      <w:r w:rsidRPr="0032182E">
        <w:rPr>
          <w:sz w:val="24"/>
        </w:rPr>
        <w:t>fuerza mayor, o por cualquier causa ajena al control de WAL MART.</w:t>
      </w:r>
    </w:p>
    <w:p w14:paraId="6E710AE2" w14:textId="77777777" w:rsidR="00613974" w:rsidRPr="0032182E" w:rsidRDefault="00613974" w:rsidP="0032182E">
      <w:pPr>
        <w:pStyle w:val="Prrafodelista"/>
        <w:rPr>
          <w:sz w:val="24"/>
          <w:lang w:val="es-MX"/>
        </w:rPr>
      </w:pPr>
    </w:p>
    <w:p w14:paraId="01BB7299" w14:textId="64EF237F" w:rsidR="00613974" w:rsidRPr="0032182E" w:rsidRDefault="002C6D96" w:rsidP="0032182E">
      <w:pPr>
        <w:pStyle w:val="Textoindependiente21"/>
        <w:numPr>
          <w:ilvl w:val="0"/>
          <w:numId w:val="12"/>
        </w:numPr>
        <w:ind w:left="426" w:hanging="426"/>
        <w:contextualSpacing/>
        <w:rPr>
          <w:sz w:val="24"/>
        </w:rPr>
      </w:pPr>
      <w:r w:rsidRPr="0032182E">
        <w:rPr>
          <w:sz w:val="24"/>
          <w:lang w:val="es-MX"/>
        </w:rPr>
        <w:t>Cuando existan documentos vencidos en la base de datos.</w:t>
      </w:r>
    </w:p>
    <w:p w14:paraId="0F27F9AD" w14:textId="77777777" w:rsidR="00613974" w:rsidRPr="0032182E" w:rsidRDefault="00613974" w:rsidP="0032182E">
      <w:pPr>
        <w:pStyle w:val="Prrafodelista"/>
        <w:rPr>
          <w:sz w:val="24"/>
          <w:lang w:val="es-MX"/>
        </w:rPr>
      </w:pPr>
    </w:p>
    <w:p w14:paraId="0BA22E21" w14:textId="77777777" w:rsidR="002C6D96" w:rsidRPr="0032182E" w:rsidRDefault="002C6D96" w:rsidP="0032182E">
      <w:pPr>
        <w:pStyle w:val="Textoindependiente21"/>
        <w:numPr>
          <w:ilvl w:val="0"/>
          <w:numId w:val="12"/>
        </w:numPr>
        <w:ind w:left="426" w:hanging="426"/>
        <w:contextualSpacing/>
        <w:rPr>
          <w:sz w:val="24"/>
        </w:rPr>
      </w:pPr>
      <w:r w:rsidRPr="0032182E">
        <w:rPr>
          <w:sz w:val="24"/>
          <w:lang w:val="es-MX"/>
        </w:rPr>
        <w:t>Cuando WAL MART notifique oportunamente, por cualquier medio, que algún documento no debe ser descontado.</w:t>
      </w:r>
    </w:p>
    <w:p w14:paraId="67D06F05" w14:textId="77777777" w:rsidR="002C6D96" w:rsidRPr="0032182E" w:rsidRDefault="002C6D96" w:rsidP="0032182E">
      <w:pPr>
        <w:spacing w:line="240" w:lineRule="auto"/>
        <w:contextualSpacing/>
        <w:jc w:val="both"/>
        <w:rPr>
          <w:rFonts w:ascii="Arial" w:hAnsi="Arial"/>
          <w:sz w:val="24"/>
          <w:lang w:val="es-MX"/>
        </w:rPr>
      </w:pPr>
    </w:p>
    <w:p w14:paraId="423FF426" w14:textId="37C1F53E"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NOVENA</w:t>
      </w:r>
      <w:r w:rsidRPr="0032182E">
        <w:rPr>
          <w:rFonts w:ascii="Arial" w:hAnsi="Arial"/>
          <w:sz w:val="24"/>
          <w:lang w:val="es-MX"/>
        </w:rPr>
        <w:t xml:space="preserve">.- EL </w:t>
      </w:r>
      <w:r w:rsidR="006C2947">
        <w:rPr>
          <w:rFonts w:ascii="Arial" w:hAnsi="Arial"/>
          <w:sz w:val="24"/>
          <w:lang w:val="es-MX"/>
        </w:rPr>
        <w:t>PROVEEDOR</w:t>
      </w:r>
      <w:r w:rsidRPr="0032182E">
        <w:rPr>
          <w:rFonts w:ascii="Arial" w:hAnsi="Arial"/>
          <w:sz w:val="24"/>
          <w:lang w:val="es-MX"/>
        </w:rPr>
        <w:t xml:space="preserve"> acepta expresamente que WAL MART no será responsable de los daños y</w:t>
      </w:r>
      <w:r w:rsidR="003849DE" w:rsidRPr="006B0094">
        <w:rPr>
          <w:rFonts w:ascii="Arial" w:hAnsi="Arial" w:cs="Arial"/>
          <w:sz w:val="24"/>
          <w:szCs w:val="24"/>
          <w:lang w:val="es-MX"/>
        </w:rPr>
        <w:t>/o</w:t>
      </w:r>
      <w:r w:rsidRPr="0032182E">
        <w:rPr>
          <w:rFonts w:ascii="Arial" w:hAnsi="Arial"/>
          <w:sz w:val="24"/>
          <w:lang w:val="es-MX"/>
        </w:rPr>
        <w:t xml:space="preserve"> perjuicios que se le pudieran causar si por caso fortuito, fuerza mayor o por cualquier otro acontecimiento o circunstancia inevitable, más allá del control razonable de WAL MART, EL </w:t>
      </w:r>
      <w:r w:rsidR="006C2947">
        <w:rPr>
          <w:rFonts w:ascii="Arial" w:hAnsi="Arial"/>
          <w:sz w:val="24"/>
          <w:lang w:val="es-MX"/>
        </w:rPr>
        <w:t>PROVEEDOR</w:t>
      </w:r>
      <w:r w:rsidRPr="0032182E">
        <w:rPr>
          <w:rFonts w:ascii="Arial" w:hAnsi="Arial"/>
          <w:sz w:val="24"/>
          <w:lang w:val="es-MX"/>
        </w:rPr>
        <w:t xml:space="preserve"> no pudiera hacer uso del servicio o realizar alguna de las operaciones previstas en este Convenio.</w:t>
      </w:r>
    </w:p>
    <w:p w14:paraId="2A862DC6" w14:textId="77777777" w:rsidR="00613974" w:rsidRPr="0032182E" w:rsidRDefault="00613974" w:rsidP="0032182E">
      <w:pPr>
        <w:spacing w:line="240" w:lineRule="auto"/>
        <w:contextualSpacing/>
        <w:jc w:val="both"/>
        <w:rPr>
          <w:rFonts w:ascii="Arial" w:hAnsi="Arial"/>
          <w:sz w:val="24"/>
          <w:lang w:val="es-MX"/>
        </w:rPr>
      </w:pPr>
    </w:p>
    <w:p w14:paraId="7896C1D8" w14:textId="710756AF"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DÉCIMA</w:t>
      </w:r>
      <w:r w:rsidRPr="0032182E">
        <w:rPr>
          <w:rFonts w:ascii="Arial" w:hAnsi="Arial"/>
          <w:sz w:val="24"/>
          <w:lang w:val="es-MX"/>
        </w:rPr>
        <w:t xml:space="preserve">.-  EL </w:t>
      </w:r>
      <w:r w:rsidR="006C2947">
        <w:rPr>
          <w:rFonts w:ascii="Arial" w:hAnsi="Arial"/>
          <w:sz w:val="24"/>
          <w:lang w:val="es-MX"/>
        </w:rPr>
        <w:t>PROVEEDOR</w:t>
      </w:r>
      <w:r w:rsidRPr="0032182E">
        <w:rPr>
          <w:rFonts w:ascii="Arial" w:hAnsi="Arial"/>
          <w:sz w:val="24"/>
          <w:lang w:val="es-MX"/>
        </w:rPr>
        <w:t xml:space="preserve"> se obliga a sacar en paz y a salvo a WAL MART</w:t>
      </w:r>
      <w:r w:rsidR="003849DE" w:rsidRPr="006B0094">
        <w:rPr>
          <w:rFonts w:ascii="Arial" w:hAnsi="Arial" w:cs="Arial"/>
          <w:sz w:val="24"/>
          <w:szCs w:val="24"/>
          <w:lang w:val="es-MX"/>
        </w:rPr>
        <w:t>, por</w:t>
      </w:r>
      <w:r w:rsidRPr="0032182E">
        <w:rPr>
          <w:rFonts w:ascii="Arial" w:hAnsi="Arial"/>
          <w:sz w:val="24"/>
          <w:lang w:val="es-MX"/>
        </w:rPr>
        <w:t xml:space="preserve"> cualquier situación de carácter legal </w:t>
      </w:r>
      <w:r w:rsidR="00E03F5D">
        <w:rPr>
          <w:rFonts w:ascii="Arial" w:hAnsi="Arial"/>
          <w:sz w:val="24"/>
          <w:lang w:val="es-MX"/>
        </w:rPr>
        <w:t>y/</w:t>
      </w:r>
      <w:r w:rsidRPr="0032182E">
        <w:rPr>
          <w:rFonts w:ascii="Arial" w:hAnsi="Arial"/>
          <w:sz w:val="24"/>
          <w:lang w:val="es-MX"/>
        </w:rPr>
        <w:t>o administrativo que se presente por el uso indebido que realice cualquiera de sus empleados o funcionarios del PROGRAMA WAL MART de la “Clave de Usuario” y la “Contraseña”.</w:t>
      </w:r>
    </w:p>
    <w:p w14:paraId="4A976F28" w14:textId="77777777" w:rsidR="002C6D96" w:rsidRPr="0032182E" w:rsidRDefault="002C6D96" w:rsidP="0032182E">
      <w:pPr>
        <w:spacing w:line="240" w:lineRule="auto"/>
        <w:contextualSpacing/>
        <w:jc w:val="both"/>
        <w:rPr>
          <w:rFonts w:ascii="Arial" w:hAnsi="Arial"/>
          <w:sz w:val="24"/>
          <w:lang w:val="es-MX"/>
        </w:rPr>
      </w:pPr>
    </w:p>
    <w:p w14:paraId="2E903CC1" w14:textId="59E359AE"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autoriza al INTERMEDIARIO a proporcionar toda la información crediticia que WAL MART le solicite.</w:t>
      </w:r>
    </w:p>
    <w:p w14:paraId="6E778F2D" w14:textId="77777777" w:rsidR="002C6D96" w:rsidRPr="0032182E" w:rsidRDefault="002C6D96" w:rsidP="0032182E">
      <w:pPr>
        <w:spacing w:line="240" w:lineRule="auto"/>
        <w:contextualSpacing/>
        <w:jc w:val="both"/>
        <w:rPr>
          <w:rFonts w:ascii="Arial" w:hAnsi="Arial"/>
          <w:sz w:val="24"/>
          <w:lang w:val="es-MX"/>
        </w:rPr>
      </w:pPr>
    </w:p>
    <w:p w14:paraId="7BBCB418" w14:textId="01F4535D"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DÉCIMA PRIMERA</w:t>
      </w:r>
      <w:r w:rsidRPr="0032182E">
        <w:rPr>
          <w:rFonts w:ascii="Arial" w:hAnsi="Arial"/>
          <w:sz w:val="24"/>
          <w:lang w:val="es-MX"/>
        </w:rPr>
        <w:t xml:space="preserve">.-  EL </w:t>
      </w:r>
      <w:r w:rsidR="006C2947">
        <w:rPr>
          <w:rFonts w:ascii="Arial" w:hAnsi="Arial"/>
          <w:sz w:val="24"/>
          <w:lang w:val="es-MX"/>
        </w:rPr>
        <w:t>PROVEEDOR</w:t>
      </w:r>
      <w:r w:rsidRPr="0032182E">
        <w:rPr>
          <w:rFonts w:ascii="Arial" w:hAnsi="Arial"/>
          <w:sz w:val="24"/>
          <w:lang w:val="es-MX"/>
        </w:rPr>
        <w:t xml:space="preserve"> al momento de transmitir los derechos de cobro mediante la cesión electrónica de los mismos a través del PROGRAMA WAL MART, acepta que dicha cesión tendrá validez para todos los efectos legales y en consecuencia no podrá celebrar operación ulterior alguna respecto de dichos derechos de cobro.</w:t>
      </w:r>
    </w:p>
    <w:p w14:paraId="1155FB93" w14:textId="77777777" w:rsidR="002C6D96" w:rsidRPr="0032182E" w:rsidRDefault="002C6D96" w:rsidP="0032182E">
      <w:pPr>
        <w:spacing w:line="240" w:lineRule="auto"/>
        <w:contextualSpacing/>
        <w:jc w:val="both"/>
        <w:rPr>
          <w:rFonts w:ascii="Arial" w:hAnsi="Arial"/>
          <w:sz w:val="24"/>
          <w:lang w:val="es-MX"/>
        </w:rPr>
      </w:pPr>
    </w:p>
    <w:p w14:paraId="2AA0FDD0" w14:textId="3A2023B2"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reconoce que aquellos derechos de cobro que aparezcan en el PROGRAMA WAL MART no podrán ser objeto de cesión </w:t>
      </w:r>
      <w:r w:rsidR="009F7662" w:rsidRPr="0032182E">
        <w:rPr>
          <w:rFonts w:ascii="Arial" w:hAnsi="Arial"/>
          <w:sz w:val="24"/>
          <w:lang w:val="es-MX"/>
        </w:rPr>
        <w:t>en favor de terceras personas</w:t>
      </w:r>
      <w:r w:rsidRPr="0032182E">
        <w:rPr>
          <w:rFonts w:ascii="Arial" w:hAnsi="Arial"/>
          <w:sz w:val="24"/>
          <w:lang w:val="es-MX"/>
        </w:rPr>
        <w:t>.</w:t>
      </w:r>
    </w:p>
    <w:p w14:paraId="7D35CC02" w14:textId="77777777" w:rsidR="002C6D96" w:rsidRPr="0032182E" w:rsidRDefault="002C6D96" w:rsidP="0032182E">
      <w:pPr>
        <w:spacing w:line="240" w:lineRule="auto"/>
        <w:contextualSpacing/>
        <w:jc w:val="both"/>
        <w:rPr>
          <w:rFonts w:ascii="Arial" w:hAnsi="Arial"/>
          <w:sz w:val="24"/>
          <w:lang w:val="es-MX"/>
        </w:rPr>
      </w:pPr>
    </w:p>
    <w:p w14:paraId="13E05274"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DÉCIMA SEGUNDA</w:t>
      </w:r>
      <w:r w:rsidRPr="0032182E">
        <w:rPr>
          <w:rFonts w:ascii="Arial" w:hAnsi="Arial"/>
          <w:sz w:val="24"/>
          <w:lang w:val="es-MX"/>
        </w:rPr>
        <w:t>.-  Durante la vigencia del presente Convenio WAL MART se obliga a:</w:t>
      </w:r>
    </w:p>
    <w:p w14:paraId="1FC7EB02" w14:textId="2CE2EAFE" w:rsidR="00613974" w:rsidRPr="0032182E" w:rsidRDefault="002C6D96" w:rsidP="0032182E">
      <w:pPr>
        <w:pStyle w:val="Prrafodelista"/>
        <w:numPr>
          <w:ilvl w:val="0"/>
          <w:numId w:val="11"/>
        </w:numPr>
        <w:spacing w:line="240" w:lineRule="auto"/>
        <w:ind w:left="426" w:hanging="426"/>
        <w:jc w:val="both"/>
        <w:rPr>
          <w:rFonts w:ascii="Arial" w:hAnsi="Arial"/>
          <w:sz w:val="24"/>
          <w:lang w:val="es-MX"/>
        </w:rPr>
      </w:pPr>
      <w:r w:rsidRPr="0032182E">
        <w:rPr>
          <w:rFonts w:ascii="Arial" w:hAnsi="Arial"/>
          <w:sz w:val="24"/>
          <w:lang w:val="es-MX"/>
        </w:rPr>
        <w:t>Hacer del conocimiento en forma oportuna, a través del PROGRAMA WAL MART</w:t>
      </w:r>
      <w:r w:rsidR="00BC4D85" w:rsidRPr="006B0094">
        <w:rPr>
          <w:rFonts w:ascii="Arial" w:hAnsi="Arial" w:cs="Arial"/>
          <w:sz w:val="24"/>
          <w:szCs w:val="24"/>
          <w:lang w:val="es-MX"/>
        </w:rPr>
        <w:t xml:space="preserve"> o de medios electrónicos</w:t>
      </w:r>
      <w:r w:rsidRPr="0032182E">
        <w:rPr>
          <w:rFonts w:ascii="Arial" w:hAnsi="Arial"/>
          <w:sz w:val="24"/>
          <w:lang w:val="es-MX"/>
        </w:rPr>
        <w:t>, a l</w:t>
      </w:r>
      <w:r w:rsidR="001B5C23">
        <w:rPr>
          <w:rFonts w:ascii="Arial" w:hAnsi="Arial"/>
          <w:sz w:val="24"/>
          <w:lang w:val="es-MX"/>
        </w:rPr>
        <w:t>o</w:t>
      </w:r>
      <w:r w:rsidRPr="0032182E">
        <w:rPr>
          <w:rFonts w:ascii="Arial" w:hAnsi="Arial"/>
          <w:sz w:val="24"/>
          <w:lang w:val="es-MX"/>
        </w:rPr>
        <w:t xml:space="preserve">s </w:t>
      </w:r>
      <w:r w:rsidR="001B5C23">
        <w:rPr>
          <w:rFonts w:ascii="Arial" w:hAnsi="Arial"/>
          <w:sz w:val="24"/>
          <w:lang w:val="es-MX"/>
        </w:rPr>
        <w:t xml:space="preserve">PROVEEDORES </w:t>
      </w:r>
      <w:r w:rsidRPr="0032182E">
        <w:rPr>
          <w:rFonts w:ascii="Arial" w:hAnsi="Arial"/>
          <w:sz w:val="24"/>
          <w:lang w:val="es-MX"/>
        </w:rPr>
        <w:t>y al INTERMEDIARIO de cualquier modificación.</w:t>
      </w:r>
    </w:p>
    <w:p w14:paraId="538F6E69" w14:textId="77777777" w:rsidR="00613974" w:rsidRPr="0032182E" w:rsidRDefault="00613974" w:rsidP="0032182E">
      <w:pPr>
        <w:pStyle w:val="Prrafodelista"/>
        <w:spacing w:line="240" w:lineRule="auto"/>
        <w:ind w:left="426"/>
        <w:jc w:val="both"/>
        <w:rPr>
          <w:rFonts w:ascii="Arial" w:hAnsi="Arial"/>
          <w:sz w:val="24"/>
          <w:lang w:val="es-MX"/>
        </w:rPr>
      </w:pPr>
    </w:p>
    <w:p w14:paraId="408BA54F" w14:textId="77777777" w:rsidR="00613974" w:rsidRPr="0032182E" w:rsidRDefault="002C6D96" w:rsidP="0032182E">
      <w:pPr>
        <w:pStyle w:val="Prrafodelista"/>
        <w:numPr>
          <w:ilvl w:val="0"/>
          <w:numId w:val="11"/>
        </w:numPr>
        <w:spacing w:line="240" w:lineRule="auto"/>
        <w:ind w:left="426" w:hanging="426"/>
        <w:jc w:val="both"/>
        <w:rPr>
          <w:rFonts w:ascii="Arial" w:hAnsi="Arial"/>
          <w:sz w:val="24"/>
          <w:lang w:val="es-MX"/>
        </w:rPr>
      </w:pPr>
      <w:r w:rsidRPr="0032182E">
        <w:rPr>
          <w:rFonts w:ascii="Arial" w:hAnsi="Arial"/>
          <w:sz w:val="24"/>
          <w:lang w:val="es-MX"/>
        </w:rPr>
        <w:t>Prestar los servicios materia de este Convenio.</w:t>
      </w:r>
    </w:p>
    <w:p w14:paraId="4851A882" w14:textId="185DDE2E" w:rsidR="00613974" w:rsidRPr="0032182E" w:rsidRDefault="00613974" w:rsidP="0032182E">
      <w:pPr>
        <w:pStyle w:val="Prrafodelista"/>
        <w:rPr>
          <w:rFonts w:ascii="Arial" w:hAnsi="Arial"/>
          <w:sz w:val="24"/>
          <w:lang w:val="es-MX"/>
        </w:rPr>
      </w:pPr>
    </w:p>
    <w:p w14:paraId="7FBA50C6" w14:textId="77777777" w:rsidR="002C6D96" w:rsidRPr="0032182E" w:rsidRDefault="002C6D96" w:rsidP="0032182E">
      <w:pPr>
        <w:pStyle w:val="Prrafodelista"/>
        <w:numPr>
          <w:ilvl w:val="0"/>
          <w:numId w:val="11"/>
        </w:numPr>
        <w:spacing w:line="240" w:lineRule="auto"/>
        <w:ind w:left="426" w:hanging="426"/>
        <w:jc w:val="both"/>
        <w:rPr>
          <w:rFonts w:ascii="Arial" w:hAnsi="Arial"/>
          <w:sz w:val="24"/>
          <w:lang w:val="es-MX"/>
        </w:rPr>
      </w:pPr>
      <w:r w:rsidRPr="0032182E">
        <w:rPr>
          <w:rFonts w:ascii="Arial" w:hAnsi="Arial"/>
          <w:sz w:val="24"/>
          <w:lang w:val="es-MX"/>
        </w:rPr>
        <w:t>Mantener en operación el PROGRAMA WAL MART a través del cual se otorgará el servicio de DESCUENTO Y/O FACTORAJE ELECTRÓNICO.</w:t>
      </w:r>
    </w:p>
    <w:p w14:paraId="29B9BC0F" w14:textId="0FF7A299"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DÉCIMA TERCERA</w:t>
      </w:r>
      <w:r w:rsidRPr="0032182E">
        <w:rPr>
          <w:rFonts w:ascii="Arial" w:hAnsi="Arial"/>
          <w:sz w:val="24"/>
          <w:lang w:val="es-MX"/>
        </w:rPr>
        <w:t xml:space="preserve">.-  EL </w:t>
      </w:r>
      <w:r w:rsidR="006C2947">
        <w:rPr>
          <w:rFonts w:ascii="Arial" w:hAnsi="Arial"/>
          <w:sz w:val="24"/>
          <w:lang w:val="es-MX"/>
        </w:rPr>
        <w:t>PROVEEDOR</w:t>
      </w:r>
      <w:r w:rsidR="007D24D6">
        <w:rPr>
          <w:rFonts w:ascii="Arial" w:hAnsi="Arial"/>
          <w:sz w:val="24"/>
          <w:lang w:val="es-MX"/>
        </w:rPr>
        <w:t xml:space="preserve"> se obliga</w:t>
      </w:r>
      <w:r w:rsidRPr="0032182E">
        <w:rPr>
          <w:rFonts w:ascii="Arial" w:hAnsi="Arial"/>
          <w:sz w:val="24"/>
          <w:lang w:val="es-MX"/>
        </w:rPr>
        <w:t xml:space="preserve"> a lo siguiente:</w:t>
      </w:r>
    </w:p>
    <w:p w14:paraId="5570564D" w14:textId="77777777" w:rsidR="007A5BD2" w:rsidRPr="006B0094" w:rsidRDefault="007A5BD2" w:rsidP="002C6D96">
      <w:pPr>
        <w:spacing w:line="240" w:lineRule="auto"/>
        <w:contextualSpacing/>
        <w:jc w:val="both"/>
        <w:rPr>
          <w:rFonts w:ascii="Arial" w:hAnsi="Arial" w:cs="Arial"/>
          <w:sz w:val="24"/>
          <w:szCs w:val="24"/>
          <w:lang w:val="es-MX"/>
        </w:rPr>
      </w:pPr>
    </w:p>
    <w:p w14:paraId="51ABB36B" w14:textId="6A5E68FA" w:rsidR="002C6D96" w:rsidRPr="0032182E" w:rsidRDefault="007A5BD2" w:rsidP="0032182E">
      <w:pPr>
        <w:spacing w:line="240" w:lineRule="auto"/>
        <w:contextualSpacing/>
        <w:jc w:val="both"/>
        <w:rPr>
          <w:rFonts w:ascii="Arial" w:hAnsi="Arial"/>
          <w:sz w:val="24"/>
          <w:lang w:val="es-MX"/>
        </w:rPr>
      </w:pPr>
      <w:r w:rsidRPr="0032182E">
        <w:rPr>
          <w:rFonts w:ascii="Arial" w:hAnsi="Arial"/>
          <w:sz w:val="24"/>
          <w:lang w:val="es-MX"/>
        </w:rPr>
        <w:t>a)</w:t>
      </w:r>
      <w:r w:rsidRPr="0032182E">
        <w:rPr>
          <w:rFonts w:ascii="Arial" w:hAnsi="Arial"/>
          <w:sz w:val="24"/>
          <w:lang w:val="es-MX"/>
        </w:rPr>
        <w:tab/>
        <w:t xml:space="preserve">Hacer buen uso del </w:t>
      </w:r>
      <w:r w:rsidRPr="006B0094">
        <w:rPr>
          <w:rFonts w:ascii="Arial" w:hAnsi="Arial" w:cs="Arial"/>
          <w:sz w:val="24"/>
          <w:szCs w:val="24"/>
          <w:lang w:val="es-MX"/>
        </w:rPr>
        <w:t>PROGRAMA WAL MART</w:t>
      </w:r>
      <w:r w:rsidR="002C6D96" w:rsidRPr="0032182E">
        <w:rPr>
          <w:rFonts w:ascii="Arial" w:hAnsi="Arial"/>
          <w:sz w:val="24"/>
          <w:lang w:val="es-MX"/>
        </w:rPr>
        <w:t>.</w:t>
      </w:r>
    </w:p>
    <w:p w14:paraId="430EFBD8" w14:textId="77777777" w:rsidR="002C6D96" w:rsidRPr="0032182E" w:rsidRDefault="002C6D96" w:rsidP="0032182E">
      <w:pPr>
        <w:spacing w:line="240" w:lineRule="auto"/>
        <w:contextualSpacing/>
        <w:jc w:val="both"/>
        <w:rPr>
          <w:rFonts w:ascii="Arial" w:hAnsi="Arial"/>
          <w:sz w:val="24"/>
          <w:lang w:val="es-MX"/>
        </w:rPr>
      </w:pPr>
    </w:p>
    <w:p w14:paraId="30E05D7E" w14:textId="484542BD" w:rsidR="002C6D96" w:rsidRPr="0032182E" w:rsidRDefault="002C6D96" w:rsidP="0032182E">
      <w:pPr>
        <w:numPr>
          <w:ilvl w:val="0"/>
          <w:numId w:val="7"/>
        </w:numPr>
        <w:spacing w:after="0" w:line="240" w:lineRule="auto"/>
        <w:ind w:left="720" w:hanging="720"/>
        <w:contextualSpacing/>
        <w:jc w:val="both"/>
        <w:rPr>
          <w:rFonts w:ascii="Arial" w:hAnsi="Arial"/>
          <w:sz w:val="24"/>
          <w:lang w:val="es-MX"/>
        </w:rPr>
      </w:pPr>
      <w:r w:rsidRPr="0032182E">
        <w:rPr>
          <w:rFonts w:ascii="Arial" w:hAnsi="Arial"/>
          <w:sz w:val="24"/>
          <w:lang w:val="es-MX"/>
        </w:rPr>
        <w:t xml:space="preserve">Proporcionar al </w:t>
      </w:r>
      <w:r w:rsidR="007A5BD2" w:rsidRPr="006B0094">
        <w:rPr>
          <w:rFonts w:ascii="Arial" w:hAnsi="Arial" w:cs="Arial"/>
          <w:sz w:val="24"/>
          <w:szCs w:val="24"/>
          <w:lang w:val="es-MX"/>
        </w:rPr>
        <w:t>INTERMEDIARIO</w:t>
      </w:r>
      <w:r w:rsidR="007A5BD2" w:rsidRPr="0032182E">
        <w:rPr>
          <w:rFonts w:ascii="Arial" w:hAnsi="Arial"/>
          <w:sz w:val="24"/>
          <w:lang w:val="es-MX"/>
        </w:rPr>
        <w:t xml:space="preserve"> </w:t>
      </w:r>
      <w:r w:rsidRPr="0032182E">
        <w:rPr>
          <w:rFonts w:ascii="Arial" w:hAnsi="Arial"/>
          <w:sz w:val="24"/>
          <w:lang w:val="es-MX"/>
        </w:rPr>
        <w:t xml:space="preserve">toda la información necesaria para la integración del expediente de EL </w:t>
      </w:r>
      <w:r w:rsidR="006C2947">
        <w:rPr>
          <w:rFonts w:ascii="Arial" w:hAnsi="Arial"/>
          <w:sz w:val="24"/>
          <w:lang w:val="es-MX"/>
        </w:rPr>
        <w:t>PROVEEDOR</w:t>
      </w:r>
      <w:r w:rsidRPr="0032182E">
        <w:rPr>
          <w:rFonts w:ascii="Arial" w:hAnsi="Arial"/>
          <w:sz w:val="24"/>
          <w:lang w:val="es-MX"/>
        </w:rPr>
        <w:t xml:space="preserve"> y su consecuente alta al PROGRAMA WAL MART.</w:t>
      </w:r>
    </w:p>
    <w:p w14:paraId="2A6F8450"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1333CD3A" w14:textId="33D9B2FA" w:rsidR="002C6D96" w:rsidRPr="0032182E" w:rsidRDefault="002C6D96" w:rsidP="0032182E">
      <w:pPr>
        <w:numPr>
          <w:ilvl w:val="0"/>
          <w:numId w:val="7"/>
        </w:numPr>
        <w:spacing w:after="0" w:line="240" w:lineRule="auto"/>
        <w:ind w:left="720" w:hanging="720"/>
        <w:contextualSpacing/>
        <w:jc w:val="both"/>
        <w:rPr>
          <w:rFonts w:ascii="Arial" w:hAnsi="Arial"/>
          <w:sz w:val="24"/>
          <w:lang w:val="es-MX"/>
        </w:rPr>
      </w:pPr>
      <w:r w:rsidRPr="0032182E">
        <w:rPr>
          <w:rFonts w:ascii="Arial" w:hAnsi="Arial"/>
          <w:sz w:val="24"/>
          <w:lang w:val="es-MX"/>
        </w:rPr>
        <w:t xml:space="preserve">En el momento en que selecciona y autoriza sus DOCUMENTOS para su DESCUENTO Y/O FACTORAJE ELECTRÓNICO con un </w:t>
      </w:r>
      <w:r w:rsidR="00D917D1" w:rsidRPr="0032182E">
        <w:rPr>
          <w:rFonts w:ascii="Arial" w:hAnsi="Arial"/>
          <w:sz w:val="24"/>
          <w:lang w:val="es-MX"/>
        </w:rPr>
        <w:t>INTERMEDIARIO</w:t>
      </w:r>
      <w:r w:rsidRPr="0032182E">
        <w:rPr>
          <w:rFonts w:ascii="Arial" w:hAnsi="Arial"/>
          <w:sz w:val="24"/>
          <w:lang w:val="es-MX"/>
        </w:rPr>
        <w:t>, cederá automáticamente los derechos de cobro</w:t>
      </w:r>
      <w:r w:rsidR="007D24D6">
        <w:rPr>
          <w:rFonts w:ascii="Arial" w:hAnsi="Arial"/>
          <w:sz w:val="24"/>
          <w:lang w:val="es-MX"/>
        </w:rPr>
        <w:t xml:space="preserve"> </w:t>
      </w:r>
      <w:proofErr w:type="gramStart"/>
      <w:r w:rsidR="007D24D6">
        <w:rPr>
          <w:rFonts w:ascii="Arial" w:hAnsi="Arial"/>
          <w:sz w:val="24"/>
          <w:lang w:val="es-MX"/>
        </w:rPr>
        <w:t>a</w:t>
      </w:r>
      <w:proofErr w:type="gramEnd"/>
      <w:r w:rsidR="007D24D6">
        <w:rPr>
          <w:rFonts w:ascii="Arial" w:hAnsi="Arial"/>
          <w:sz w:val="24"/>
          <w:lang w:val="es-MX"/>
        </w:rPr>
        <w:t xml:space="preserve"> dicho INTERMEDIARIO</w:t>
      </w:r>
      <w:r w:rsidRPr="0032182E">
        <w:rPr>
          <w:rFonts w:ascii="Arial" w:hAnsi="Arial"/>
          <w:sz w:val="24"/>
          <w:lang w:val="es-MX"/>
        </w:rPr>
        <w:t>.</w:t>
      </w:r>
    </w:p>
    <w:p w14:paraId="4554ED95" w14:textId="77777777" w:rsidR="002C6D96" w:rsidRPr="0032182E" w:rsidRDefault="002C6D96" w:rsidP="0032182E">
      <w:pPr>
        <w:numPr>
          <w:ilvl w:val="12"/>
          <w:numId w:val="0"/>
        </w:numPr>
        <w:spacing w:line="240" w:lineRule="auto"/>
        <w:contextualSpacing/>
        <w:jc w:val="both"/>
        <w:rPr>
          <w:rFonts w:ascii="Arial" w:hAnsi="Arial"/>
          <w:sz w:val="24"/>
          <w:lang w:val="es-MX"/>
        </w:rPr>
      </w:pPr>
    </w:p>
    <w:p w14:paraId="662B39DA" w14:textId="5ECD9303" w:rsidR="002C6D96" w:rsidRPr="0032182E" w:rsidRDefault="002C6D96" w:rsidP="0032182E">
      <w:pPr>
        <w:numPr>
          <w:ilvl w:val="0"/>
          <w:numId w:val="7"/>
        </w:numPr>
        <w:spacing w:after="0" w:line="240" w:lineRule="auto"/>
        <w:ind w:left="720" w:hanging="720"/>
        <w:contextualSpacing/>
        <w:jc w:val="both"/>
        <w:rPr>
          <w:rFonts w:ascii="Arial" w:hAnsi="Arial"/>
          <w:sz w:val="24"/>
          <w:lang w:val="es-MX"/>
        </w:rPr>
      </w:pPr>
      <w:r w:rsidRPr="0032182E">
        <w:rPr>
          <w:rFonts w:ascii="Arial" w:hAnsi="Arial"/>
          <w:sz w:val="24"/>
          <w:lang w:val="es-MX"/>
        </w:rPr>
        <w:t>No ceder los derechos y obligaciones que se consignan en el presente Convenio</w:t>
      </w:r>
      <w:r w:rsidR="007D24D6">
        <w:rPr>
          <w:rFonts w:ascii="Arial" w:hAnsi="Arial"/>
          <w:sz w:val="24"/>
          <w:lang w:val="es-MX"/>
        </w:rPr>
        <w:t xml:space="preserve"> a tercero alguno</w:t>
      </w:r>
      <w:r w:rsidRPr="0032182E">
        <w:rPr>
          <w:rFonts w:ascii="Arial" w:hAnsi="Arial"/>
          <w:sz w:val="24"/>
          <w:lang w:val="es-MX"/>
        </w:rPr>
        <w:t>.</w:t>
      </w:r>
    </w:p>
    <w:p w14:paraId="23576066" w14:textId="77777777" w:rsidR="00B6691B" w:rsidRPr="0032182E" w:rsidRDefault="00B6691B" w:rsidP="0032182E">
      <w:pPr>
        <w:spacing w:after="0" w:line="240" w:lineRule="auto"/>
        <w:contextualSpacing/>
        <w:jc w:val="both"/>
        <w:rPr>
          <w:rFonts w:ascii="Arial" w:hAnsi="Arial"/>
          <w:sz w:val="24"/>
          <w:lang w:val="es-MX"/>
        </w:rPr>
      </w:pPr>
    </w:p>
    <w:p w14:paraId="6A19FAB9" w14:textId="198D41E3" w:rsidR="002C6D96" w:rsidRPr="0032182E" w:rsidRDefault="002C6D96" w:rsidP="002C6D96">
      <w:pPr>
        <w:pStyle w:val="Textopredeterminado"/>
        <w:contextualSpacing/>
        <w:jc w:val="both"/>
        <w:rPr>
          <w:rFonts w:ascii="Arial" w:hAnsi="Arial"/>
          <w:lang w:val="es-MX"/>
        </w:rPr>
      </w:pPr>
      <w:r w:rsidRPr="0032182E">
        <w:rPr>
          <w:rFonts w:ascii="Arial" w:hAnsi="Arial"/>
          <w:b/>
          <w:lang w:val="es-MX"/>
        </w:rPr>
        <w:t xml:space="preserve">DÉCIMA CUARTA. </w:t>
      </w:r>
      <w:r w:rsidRPr="0032182E">
        <w:rPr>
          <w:rFonts w:ascii="Arial" w:hAnsi="Arial"/>
          <w:lang w:val="es-MX"/>
        </w:rPr>
        <w:t xml:space="preserve">EL </w:t>
      </w:r>
      <w:r w:rsidR="006C2947">
        <w:rPr>
          <w:rFonts w:ascii="Arial" w:hAnsi="Arial"/>
          <w:lang w:val="es-MX"/>
        </w:rPr>
        <w:t>PROVEEDOR</w:t>
      </w:r>
      <w:r w:rsidRPr="0032182E">
        <w:rPr>
          <w:rFonts w:ascii="Arial" w:hAnsi="Arial"/>
          <w:lang w:val="es-MX"/>
        </w:rPr>
        <w:t xml:space="preserve"> acepta que el presente Convenio no le otorga ningún tipo de derecho de autor o propiedad intelectual sobre el PROGRAMA WAL MART</w:t>
      </w:r>
      <w:r w:rsidRPr="006B0094">
        <w:rPr>
          <w:rFonts w:ascii="Arial" w:hAnsi="Arial" w:cs="Arial"/>
          <w:szCs w:val="24"/>
          <w:lang w:val="es-MX"/>
        </w:rPr>
        <w:t>.</w:t>
      </w:r>
      <w:r w:rsidRPr="0032182E">
        <w:rPr>
          <w:rFonts w:ascii="Arial" w:hAnsi="Arial"/>
          <w:lang w:val="es-MX"/>
        </w:rPr>
        <w:t xml:space="preserve"> EL </w:t>
      </w:r>
      <w:r w:rsidR="006C2947">
        <w:rPr>
          <w:rFonts w:ascii="Arial" w:hAnsi="Arial"/>
          <w:lang w:val="es-MX"/>
        </w:rPr>
        <w:t>PROVEEDOR</w:t>
      </w:r>
      <w:r w:rsidRPr="0032182E">
        <w:rPr>
          <w:rFonts w:ascii="Arial" w:hAnsi="Arial"/>
          <w:lang w:val="es-MX"/>
        </w:rPr>
        <w:t xml:space="preserve"> se obliga a no usar el PROGRAMA WAL MART para un fin distinto a aquél </w:t>
      </w:r>
      <w:r w:rsidR="0032576F" w:rsidRPr="006B0094">
        <w:rPr>
          <w:rFonts w:ascii="Arial" w:hAnsi="Arial" w:cs="Arial"/>
          <w:szCs w:val="24"/>
          <w:lang w:val="es-MX"/>
        </w:rPr>
        <w:t>que le</w:t>
      </w:r>
      <w:r w:rsidR="0032576F" w:rsidRPr="0032182E">
        <w:rPr>
          <w:rFonts w:ascii="Arial" w:hAnsi="Arial"/>
          <w:lang w:val="es-MX"/>
        </w:rPr>
        <w:t xml:space="preserve"> fue </w:t>
      </w:r>
      <w:r w:rsidR="0032576F" w:rsidRPr="006B0094">
        <w:rPr>
          <w:rFonts w:ascii="Arial" w:hAnsi="Arial" w:cs="Arial"/>
          <w:szCs w:val="24"/>
          <w:lang w:val="es-MX"/>
        </w:rPr>
        <w:t>conferido por virtud de este instrumento</w:t>
      </w:r>
      <w:r w:rsidR="0032576F" w:rsidRPr="0032182E">
        <w:rPr>
          <w:rFonts w:ascii="Arial" w:hAnsi="Arial"/>
          <w:lang w:val="es-MX"/>
        </w:rPr>
        <w:t xml:space="preserve"> </w:t>
      </w:r>
      <w:r w:rsidRPr="0032182E">
        <w:rPr>
          <w:rFonts w:ascii="Arial" w:hAnsi="Arial"/>
          <w:lang w:val="es-MX"/>
        </w:rPr>
        <w:t>y a no comercializar, revelar, distribuir, ceder o de cualquier otro modo disponer del servicio del PROGRAMA WAL MART</w:t>
      </w:r>
      <w:r w:rsidRPr="006B0094">
        <w:rPr>
          <w:rFonts w:ascii="Arial" w:hAnsi="Arial" w:cs="Arial"/>
          <w:szCs w:val="24"/>
          <w:lang w:val="es-MX"/>
        </w:rPr>
        <w:t>.</w:t>
      </w:r>
    </w:p>
    <w:p w14:paraId="01B48AF7" w14:textId="77777777" w:rsidR="00613974" w:rsidRPr="0032182E" w:rsidRDefault="00613974" w:rsidP="0032182E">
      <w:pPr>
        <w:pStyle w:val="Textopredeterminado"/>
        <w:contextualSpacing/>
        <w:jc w:val="both"/>
        <w:rPr>
          <w:rFonts w:ascii="Arial" w:hAnsi="Arial"/>
          <w:b/>
          <w:lang w:val="es-MX"/>
        </w:rPr>
      </w:pPr>
    </w:p>
    <w:p w14:paraId="2A549228" w14:textId="77777777" w:rsidR="00BE6DD7" w:rsidRDefault="002C6D96" w:rsidP="002C6D96">
      <w:pPr>
        <w:pStyle w:val="Textopredeterminado"/>
        <w:contextualSpacing/>
        <w:jc w:val="both"/>
        <w:rPr>
          <w:rFonts w:ascii="Arial" w:hAnsi="Arial"/>
          <w:lang w:val="es-MX"/>
        </w:rPr>
      </w:pPr>
      <w:r w:rsidRPr="0032182E">
        <w:rPr>
          <w:rFonts w:ascii="Arial" w:hAnsi="Arial"/>
          <w:b/>
          <w:lang w:val="es-MX"/>
        </w:rPr>
        <w:t xml:space="preserve">DÉCIMA QUINTA. </w:t>
      </w:r>
      <w:r w:rsidRPr="0032182E">
        <w:rPr>
          <w:rFonts w:ascii="Arial" w:hAnsi="Arial"/>
          <w:lang w:val="es-MX"/>
        </w:rPr>
        <w:t>El presente Convenio entrará en vigor a partir de la fecha de firma del mismo y tendrá una vigencia indefinida</w:t>
      </w:r>
      <w:r w:rsidR="00255C30">
        <w:rPr>
          <w:rFonts w:ascii="Arial" w:hAnsi="Arial"/>
          <w:lang w:val="es-MX"/>
        </w:rPr>
        <w:t xml:space="preserve">. </w:t>
      </w:r>
    </w:p>
    <w:p w14:paraId="546B4841" w14:textId="77777777" w:rsidR="00BE6DD7" w:rsidRDefault="00BE6DD7" w:rsidP="002C6D96">
      <w:pPr>
        <w:pStyle w:val="Textopredeterminado"/>
        <w:contextualSpacing/>
        <w:jc w:val="both"/>
        <w:rPr>
          <w:rFonts w:ascii="Arial" w:hAnsi="Arial"/>
          <w:lang w:val="es-MX"/>
        </w:rPr>
      </w:pPr>
    </w:p>
    <w:p w14:paraId="41C6A5C0" w14:textId="1B7C82B4" w:rsidR="00255C30" w:rsidRDefault="00BE6DD7" w:rsidP="002C6D96">
      <w:pPr>
        <w:pStyle w:val="Textopredeterminado"/>
        <w:contextualSpacing/>
        <w:jc w:val="both"/>
        <w:rPr>
          <w:rFonts w:ascii="Arial" w:hAnsi="Arial"/>
          <w:lang w:val="es-MX"/>
        </w:rPr>
      </w:pPr>
      <w:r>
        <w:rPr>
          <w:rFonts w:ascii="Arial" w:hAnsi="Arial"/>
          <w:lang w:val="es-MX"/>
        </w:rPr>
        <w:t xml:space="preserve">El PROVEEDOR </w:t>
      </w:r>
      <w:r w:rsidR="00255C30">
        <w:rPr>
          <w:rFonts w:ascii="Arial" w:hAnsi="Arial"/>
          <w:lang w:val="es-MX"/>
        </w:rPr>
        <w:t xml:space="preserve">podrá dar por terminado el presente Convenio, siempre y cuando medie aviso previo y por escrito </w:t>
      </w:r>
      <w:r>
        <w:rPr>
          <w:rFonts w:ascii="Arial" w:hAnsi="Arial"/>
          <w:lang w:val="es-MX"/>
        </w:rPr>
        <w:t xml:space="preserve">a WAL MART </w:t>
      </w:r>
      <w:r w:rsidR="00255C30">
        <w:rPr>
          <w:rFonts w:ascii="Arial" w:hAnsi="Arial"/>
          <w:lang w:val="es-MX"/>
        </w:rPr>
        <w:t xml:space="preserve">con </w:t>
      </w:r>
      <w:r w:rsidR="002C6D96" w:rsidRPr="0032182E">
        <w:rPr>
          <w:rFonts w:ascii="Arial" w:hAnsi="Arial"/>
          <w:lang w:val="es-MX"/>
        </w:rPr>
        <w:t>30 (treinta) días de anticipación</w:t>
      </w:r>
      <w:r w:rsidR="00255C30">
        <w:rPr>
          <w:rFonts w:ascii="Arial" w:hAnsi="Arial"/>
          <w:lang w:val="es-MX"/>
        </w:rPr>
        <w:t xml:space="preserve"> a la fecha efectiva de terminación.</w:t>
      </w:r>
    </w:p>
    <w:p w14:paraId="0C79FB7E" w14:textId="77777777" w:rsidR="00255C30" w:rsidRDefault="00255C30" w:rsidP="002C6D96">
      <w:pPr>
        <w:pStyle w:val="Textopredeterminado"/>
        <w:contextualSpacing/>
        <w:jc w:val="both"/>
        <w:rPr>
          <w:rFonts w:ascii="Arial" w:hAnsi="Arial"/>
          <w:lang w:val="es-MX"/>
        </w:rPr>
      </w:pPr>
    </w:p>
    <w:p w14:paraId="0643CD99" w14:textId="5A44706B" w:rsidR="002C6D96" w:rsidRPr="0032182E" w:rsidRDefault="002C6D96" w:rsidP="002C6D96">
      <w:pPr>
        <w:pStyle w:val="Textopredeterminado"/>
        <w:contextualSpacing/>
        <w:jc w:val="both"/>
        <w:rPr>
          <w:rFonts w:ascii="Arial" w:hAnsi="Arial"/>
          <w:lang w:val="es-MX"/>
        </w:rPr>
      </w:pPr>
      <w:r w:rsidRPr="0032182E">
        <w:rPr>
          <w:rFonts w:ascii="Arial" w:hAnsi="Arial"/>
          <w:lang w:val="es-MX"/>
        </w:rPr>
        <w:t xml:space="preserve">WAL MART podrá dar por terminado </w:t>
      </w:r>
      <w:r w:rsidR="00255C30">
        <w:rPr>
          <w:rFonts w:ascii="Arial" w:hAnsi="Arial"/>
          <w:lang w:val="es-MX"/>
        </w:rPr>
        <w:t xml:space="preserve">total o parcialmente </w:t>
      </w:r>
      <w:r w:rsidRPr="0032182E">
        <w:rPr>
          <w:rFonts w:ascii="Arial" w:hAnsi="Arial"/>
          <w:lang w:val="es-MX"/>
        </w:rPr>
        <w:t xml:space="preserve">el presente Convenio en cualquier momento, y sin responsabilidad alguna de su parte, mediante simple notificación a EL </w:t>
      </w:r>
      <w:r w:rsidR="006C2947">
        <w:rPr>
          <w:rFonts w:ascii="Arial" w:hAnsi="Arial"/>
          <w:lang w:val="es-MX"/>
        </w:rPr>
        <w:t>PROVEEDOR</w:t>
      </w:r>
      <w:r w:rsidRPr="0032182E">
        <w:rPr>
          <w:rFonts w:ascii="Arial" w:hAnsi="Arial"/>
          <w:lang w:val="es-MX"/>
        </w:rPr>
        <w:t>.</w:t>
      </w:r>
    </w:p>
    <w:p w14:paraId="72330BF9" w14:textId="77777777" w:rsidR="002C6D96" w:rsidRPr="0032182E" w:rsidRDefault="002C6D96" w:rsidP="002C6D96">
      <w:pPr>
        <w:pStyle w:val="Textopredeterminado"/>
        <w:contextualSpacing/>
        <w:jc w:val="both"/>
        <w:rPr>
          <w:rFonts w:ascii="Arial" w:hAnsi="Arial"/>
          <w:lang w:val="es-MX"/>
        </w:rPr>
      </w:pPr>
    </w:p>
    <w:p w14:paraId="2B5F326E" w14:textId="123C3721" w:rsidR="002C6D96" w:rsidRPr="0032182E" w:rsidRDefault="002C6D96" w:rsidP="002C6D96">
      <w:pPr>
        <w:pStyle w:val="Textopredeterminado"/>
        <w:contextualSpacing/>
        <w:jc w:val="both"/>
        <w:rPr>
          <w:rFonts w:ascii="Arial" w:hAnsi="Arial"/>
          <w:b/>
          <w:i/>
          <w:u w:val="single"/>
          <w:lang w:val="es-MX"/>
        </w:rPr>
      </w:pPr>
      <w:r w:rsidRPr="0032182E">
        <w:rPr>
          <w:rFonts w:ascii="Arial" w:hAnsi="Arial"/>
          <w:lang w:val="es-MX"/>
        </w:rPr>
        <w:t>En caso de terminación del presente instr</w:t>
      </w:r>
      <w:r w:rsidR="00A73B9A">
        <w:rPr>
          <w:rFonts w:ascii="Arial" w:hAnsi="Arial"/>
          <w:lang w:val="es-MX"/>
        </w:rPr>
        <w:t>umento las obligaciones de las p</w:t>
      </w:r>
      <w:r w:rsidRPr="0032182E">
        <w:rPr>
          <w:rFonts w:ascii="Arial" w:hAnsi="Arial"/>
          <w:lang w:val="es-MX"/>
        </w:rPr>
        <w:t>artes pendientes de cumplir continuarán en pleno vigor y con todo su valor y fuerza legal, estando las partes obligadas a su completo cumplimiento.</w:t>
      </w:r>
    </w:p>
    <w:p w14:paraId="7E1E6E90" w14:textId="77777777" w:rsidR="002C6D96" w:rsidRPr="0032182E" w:rsidRDefault="002C6D96" w:rsidP="002C6D96">
      <w:pPr>
        <w:pStyle w:val="Textopredeterminado"/>
        <w:contextualSpacing/>
        <w:jc w:val="both"/>
        <w:rPr>
          <w:rFonts w:ascii="Arial" w:hAnsi="Arial"/>
          <w:lang w:val="es-MX"/>
        </w:rPr>
      </w:pPr>
    </w:p>
    <w:p w14:paraId="70848AE3" w14:textId="24B8A507" w:rsidR="002C6D96" w:rsidRPr="0032182E" w:rsidRDefault="002C6D96" w:rsidP="002C6D96">
      <w:pPr>
        <w:pStyle w:val="Textopredeterminado"/>
        <w:contextualSpacing/>
        <w:jc w:val="both"/>
        <w:rPr>
          <w:rFonts w:ascii="Arial" w:hAnsi="Arial"/>
          <w:lang w:val="es-MX"/>
        </w:rPr>
      </w:pPr>
      <w:r w:rsidRPr="0032182E">
        <w:rPr>
          <w:rFonts w:ascii="Arial" w:hAnsi="Arial"/>
          <w:b/>
          <w:lang w:val="es-MX"/>
        </w:rPr>
        <w:t>DÉCIMA SEXTA.</w:t>
      </w:r>
      <w:r w:rsidRPr="0032182E">
        <w:rPr>
          <w:rFonts w:ascii="Arial" w:hAnsi="Arial"/>
          <w:lang w:val="es-MX"/>
        </w:rPr>
        <w:t xml:space="preserve"> EL </w:t>
      </w:r>
      <w:r w:rsidR="006C2947">
        <w:rPr>
          <w:rFonts w:ascii="Arial" w:hAnsi="Arial"/>
          <w:lang w:val="es-MX"/>
        </w:rPr>
        <w:t>PROVEEDOR</w:t>
      </w:r>
      <w:r w:rsidRPr="0032182E">
        <w:rPr>
          <w:rFonts w:ascii="Arial" w:hAnsi="Arial"/>
          <w:lang w:val="es-MX"/>
        </w:rPr>
        <w:t xml:space="preserve"> y WAL MART, se obligan a guardar estricto secreto y confidencialidad de la información sobre la cual lleguen a tener conocimiento, relacionada directa o indirectamente con las operaciones que se realicen </w:t>
      </w:r>
      <w:r w:rsidR="0032576F" w:rsidRPr="0032182E">
        <w:rPr>
          <w:rFonts w:ascii="Arial" w:hAnsi="Arial"/>
          <w:lang w:val="es-MX"/>
        </w:rPr>
        <w:t xml:space="preserve">a través del PROGRAMA WAL MART </w:t>
      </w:r>
      <w:r w:rsidRPr="0032182E">
        <w:rPr>
          <w:rFonts w:ascii="Arial" w:hAnsi="Arial"/>
          <w:lang w:val="es-MX"/>
        </w:rPr>
        <w:t xml:space="preserve">y en general respecto de cualquier información que sea entregada de una parte a la otra o que se desarrolle con </w:t>
      </w:r>
      <w:r w:rsidRPr="0032182E">
        <w:rPr>
          <w:rFonts w:ascii="Arial" w:hAnsi="Arial"/>
          <w:lang w:val="es-MX"/>
        </w:rPr>
        <w:lastRenderedPageBreak/>
        <w:t>motivo de este Convenio, debiendo mantenerse dicha confidencialidad aún después de terminado el presente Convenio.</w:t>
      </w:r>
    </w:p>
    <w:p w14:paraId="27D11AFB" w14:textId="77777777" w:rsidR="002C6D96" w:rsidRPr="0032182E" w:rsidRDefault="002C6D96" w:rsidP="002C6D96">
      <w:pPr>
        <w:pStyle w:val="Textopredeterminado"/>
        <w:contextualSpacing/>
        <w:jc w:val="both"/>
        <w:rPr>
          <w:rFonts w:ascii="Arial" w:hAnsi="Arial"/>
          <w:lang w:val="es-MX"/>
        </w:rPr>
      </w:pPr>
    </w:p>
    <w:p w14:paraId="1C04D40C" w14:textId="5A9FCB51"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Las partes convienen que la información comercial y técnica relacionada con los negocios de ambas partes a la que tengan acceso como co</w:t>
      </w:r>
      <w:r w:rsidR="0032576F" w:rsidRPr="0032182E">
        <w:rPr>
          <w:rFonts w:ascii="Arial" w:hAnsi="Arial"/>
          <w:sz w:val="24"/>
          <w:lang w:val="es-MX"/>
        </w:rPr>
        <w:t xml:space="preserve">nsecuencia del presente </w:t>
      </w:r>
      <w:r w:rsidR="0032576F" w:rsidRPr="006B0094">
        <w:rPr>
          <w:rFonts w:ascii="Arial" w:hAnsi="Arial" w:cs="Arial"/>
          <w:sz w:val="24"/>
          <w:szCs w:val="24"/>
          <w:lang w:val="es-MX"/>
        </w:rPr>
        <w:t>Con</w:t>
      </w:r>
      <w:r w:rsidR="00757372" w:rsidRPr="006B0094">
        <w:rPr>
          <w:rFonts w:ascii="Arial" w:hAnsi="Arial" w:cs="Arial"/>
          <w:sz w:val="24"/>
          <w:szCs w:val="24"/>
          <w:lang w:val="es-MX"/>
        </w:rPr>
        <w:t>venio</w:t>
      </w:r>
      <w:r w:rsidRPr="0032182E">
        <w:rPr>
          <w:rFonts w:ascii="Arial" w:hAnsi="Arial"/>
          <w:sz w:val="24"/>
          <w:lang w:val="es-MX"/>
        </w:rPr>
        <w:t>, será considerada como secretos industriales en los términos del Capítulo Único del Título Tercero de la Ley de la Propiedad Industrial vigente, ya que la misma da y mantiene una ventaja competitiva o económica de ambas partes frente a terceros en relación con las actividades propias de su giro y respecto de la cual ha adoptado los medios y sistemas suficientes para preservar su confidencialidad y el acceso restringido a la misma.</w:t>
      </w:r>
    </w:p>
    <w:p w14:paraId="00478111" w14:textId="77777777" w:rsidR="002C6D96" w:rsidRPr="0032182E" w:rsidRDefault="002C6D96" w:rsidP="0032182E">
      <w:pPr>
        <w:spacing w:line="240" w:lineRule="auto"/>
        <w:contextualSpacing/>
        <w:jc w:val="both"/>
        <w:rPr>
          <w:rFonts w:ascii="Arial" w:hAnsi="Arial"/>
          <w:sz w:val="24"/>
          <w:lang w:val="es-MX"/>
        </w:rPr>
      </w:pPr>
    </w:p>
    <w:p w14:paraId="522F1F33" w14:textId="3F47D118"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En consideración de lo anterior, toda información comercial y técnica relacionada con los negocios de las partes que éstas puedan revelarse entre sí o a cualquiera de sus empleados, procuradores o representantes, deberá ser recibida y conservada por los mismos con estricta confidencialidad con el carácter de secreto industrial y no podrán revelarla a ninguna tercera parte, salvo lo aquí dispuesto.</w:t>
      </w:r>
      <w:r w:rsidRPr="0032182E">
        <w:rPr>
          <w:rFonts w:ascii="Arial" w:hAnsi="Arial"/>
          <w:b/>
          <w:sz w:val="24"/>
          <w:lang w:val="es-MX"/>
        </w:rPr>
        <w:t xml:space="preserve"> </w:t>
      </w:r>
      <w:r w:rsidRPr="0032182E">
        <w:rPr>
          <w:rFonts w:ascii="Arial" w:hAnsi="Arial"/>
          <w:sz w:val="24"/>
          <w:lang w:val="es-MX"/>
        </w:rPr>
        <w:t xml:space="preserve">Las partes no revelarán dicha información a persona física o moral alguna que no tenga la necesidad de saberla y la misma solo será usada en relación con el presente </w:t>
      </w:r>
      <w:r w:rsidR="00757372" w:rsidRPr="006B0094">
        <w:rPr>
          <w:rFonts w:ascii="Arial" w:hAnsi="Arial" w:cs="Arial"/>
          <w:sz w:val="24"/>
          <w:szCs w:val="24"/>
          <w:lang w:val="es-MX"/>
        </w:rPr>
        <w:t>Convenio</w:t>
      </w:r>
      <w:r w:rsidRPr="0032182E">
        <w:rPr>
          <w:rFonts w:ascii="Arial" w:hAnsi="Arial"/>
          <w:sz w:val="24"/>
          <w:lang w:val="es-MX"/>
        </w:rPr>
        <w:t>.</w:t>
      </w:r>
    </w:p>
    <w:p w14:paraId="74CCBFF1" w14:textId="77777777" w:rsidR="002C6D96" w:rsidRPr="0032182E" w:rsidRDefault="002C6D96" w:rsidP="0032182E">
      <w:pPr>
        <w:spacing w:line="240" w:lineRule="auto"/>
        <w:contextualSpacing/>
        <w:jc w:val="both"/>
        <w:rPr>
          <w:rFonts w:ascii="Arial" w:hAnsi="Arial"/>
          <w:sz w:val="24"/>
          <w:lang w:val="es-MX"/>
        </w:rPr>
      </w:pPr>
    </w:p>
    <w:p w14:paraId="6DEC75A9"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Asimismo, ambas partes tomarán las medidas preventivas que sean necesarias con sus empleados y/o asesores para que en caso que dejen de prestarle sus servicios, no revelen la información confidencial a terceros, ni usen directa o indirectamente en provecho propio dicha información a la que hayan tenido acceso.</w:t>
      </w:r>
    </w:p>
    <w:p w14:paraId="236AD101" w14:textId="77777777" w:rsidR="002C6D96" w:rsidRPr="0032182E" w:rsidRDefault="002C6D96" w:rsidP="0032182E">
      <w:pPr>
        <w:spacing w:line="240" w:lineRule="auto"/>
        <w:contextualSpacing/>
        <w:jc w:val="both"/>
        <w:rPr>
          <w:rFonts w:ascii="Arial" w:hAnsi="Arial"/>
          <w:sz w:val="24"/>
          <w:lang w:val="es-MX"/>
        </w:rPr>
      </w:pPr>
    </w:p>
    <w:p w14:paraId="53E0C989"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Las partes no tendrán obligación de confidencialidad respecto de la información que:</w:t>
      </w:r>
    </w:p>
    <w:p w14:paraId="71A0731E" w14:textId="77777777" w:rsidR="002C6D96" w:rsidRPr="0032182E" w:rsidRDefault="002C6D96" w:rsidP="0032182E">
      <w:pPr>
        <w:spacing w:line="240" w:lineRule="auto"/>
        <w:rPr>
          <w:rFonts w:ascii="Arial" w:hAnsi="Arial"/>
          <w:sz w:val="24"/>
          <w:lang w:val="es-MX"/>
        </w:rPr>
      </w:pPr>
    </w:p>
    <w:p w14:paraId="336D4ABF" w14:textId="77777777" w:rsidR="006B0094" w:rsidRPr="0032182E" w:rsidRDefault="002C6D96" w:rsidP="0032182E">
      <w:pPr>
        <w:pStyle w:val="Prrafodelista"/>
        <w:numPr>
          <w:ilvl w:val="0"/>
          <w:numId w:val="8"/>
        </w:numPr>
        <w:spacing w:after="0" w:line="240" w:lineRule="auto"/>
        <w:ind w:left="426" w:hanging="426"/>
        <w:jc w:val="both"/>
        <w:rPr>
          <w:rFonts w:ascii="Arial" w:hAnsi="Arial"/>
          <w:sz w:val="24"/>
        </w:rPr>
      </w:pPr>
      <w:r w:rsidRPr="0032182E">
        <w:rPr>
          <w:rFonts w:ascii="Arial" w:hAnsi="Arial"/>
          <w:sz w:val="24"/>
        </w:rPr>
        <w:t>Sea del dominio público al momento de recibirla, o que pasara a serlo sin infringir alguna de las obligaciones aquí establecidas;</w:t>
      </w:r>
    </w:p>
    <w:p w14:paraId="02D95D2E" w14:textId="77777777" w:rsidR="006B0094" w:rsidRPr="0032182E" w:rsidRDefault="006B0094" w:rsidP="0032182E">
      <w:pPr>
        <w:pStyle w:val="Prrafodelista"/>
        <w:spacing w:after="0" w:line="240" w:lineRule="auto"/>
        <w:ind w:left="426"/>
        <w:jc w:val="both"/>
        <w:rPr>
          <w:rFonts w:ascii="Arial" w:hAnsi="Arial"/>
          <w:sz w:val="24"/>
        </w:rPr>
      </w:pPr>
    </w:p>
    <w:p w14:paraId="67D84E61" w14:textId="77777777" w:rsidR="006B0094" w:rsidRPr="0032182E" w:rsidRDefault="002C6D96" w:rsidP="0032182E">
      <w:pPr>
        <w:pStyle w:val="Prrafodelista"/>
        <w:numPr>
          <w:ilvl w:val="0"/>
          <w:numId w:val="8"/>
        </w:numPr>
        <w:spacing w:after="0" w:line="240" w:lineRule="auto"/>
        <w:ind w:left="426" w:hanging="426"/>
        <w:jc w:val="both"/>
        <w:rPr>
          <w:rFonts w:ascii="Arial" w:hAnsi="Arial"/>
          <w:sz w:val="24"/>
        </w:rPr>
      </w:pPr>
      <w:r w:rsidRPr="0032182E">
        <w:rPr>
          <w:rFonts w:ascii="Arial" w:hAnsi="Arial"/>
          <w:sz w:val="24"/>
          <w:lang w:val="es-MX"/>
        </w:rPr>
        <w:t>Sea conocida, y pueda ser demostrado que ha sido conocida, al momento de recibirla y que no fue adquirida directa o indirectamente sobre una base de confidencialidad;</w:t>
      </w:r>
    </w:p>
    <w:p w14:paraId="7043C092" w14:textId="77777777" w:rsidR="006B0094" w:rsidRPr="0032182E" w:rsidRDefault="006B0094" w:rsidP="0032182E">
      <w:pPr>
        <w:spacing w:after="0" w:line="240" w:lineRule="auto"/>
        <w:jc w:val="both"/>
        <w:rPr>
          <w:rFonts w:ascii="Arial" w:hAnsi="Arial"/>
          <w:sz w:val="24"/>
          <w:lang w:val="es-MX"/>
        </w:rPr>
      </w:pPr>
    </w:p>
    <w:p w14:paraId="723F9001" w14:textId="77777777" w:rsidR="006B0094" w:rsidRPr="0032182E" w:rsidRDefault="002C6D96" w:rsidP="0032182E">
      <w:pPr>
        <w:pStyle w:val="Prrafodelista"/>
        <w:numPr>
          <w:ilvl w:val="0"/>
          <w:numId w:val="8"/>
        </w:numPr>
        <w:spacing w:after="0" w:line="240" w:lineRule="auto"/>
        <w:ind w:left="426" w:hanging="426"/>
        <w:jc w:val="both"/>
        <w:rPr>
          <w:rFonts w:ascii="Arial" w:hAnsi="Arial"/>
          <w:sz w:val="24"/>
        </w:rPr>
      </w:pPr>
      <w:r w:rsidRPr="0032182E">
        <w:rPr>
          <w:rFonts w:ascii="Arial" w:hAnsi="Arial"/>
          <w:sz w:val="24"/>
          <w:lang w:val="es-MX"/>
        </w:rPr>
        <w:t>Llegue a ser del conocimiento de la parte receptora sobre una base de no confidencialidad, a través de una tercera fuente cuya adquisición y revelación fue enteramente independiente de la parte que sea propietaria de la información, sin infracción de ninguna de las obligaciones aquí establecidas y sobre bases de confidencialidad; o</w:t>
      </w:r>
    </w:p>
    <w:p w14:paraId="0B847705" w14:textId="77777777" w:rsidR="006B0094" w:rsidRPr="0032182E" w:rsidRDefault="006B0094" w:rsidP="0032182E">
      <w:pPr>
        <w:spacing w:after="0" w:line="240" w:lineRule="auto"/>
        <w:jc w:val="both"/>
        <w:rPr>
          <w:rFonts w:ascii="Arial" w:hAnsi="Arial"/>
          <w:sz w:val="24"/>
          <w:lang w:val="es-MX"/>
        </w:rPr>
      </w:pPr>
    </w:p>
    <w:p w14:paraId="73D6A9A5" w14:textId="77777777" w:rsidR="002C6D96" w:rsidRPr="0032182E" w:rsidRDefault="002C6D96" w:rsidP="0032182E">
      <w:pPr>
        <w:pStyle w:val="Prrafodelista"/>
        <w:numPr>
          <w:ilvl w:val="0"/>
          <w:numId w:val="8"/>
        </w:numPr>
        <w:spacing w:after="0" w:line="240" w:lineRule="auto"/>
        <w:ind w:left="426" w:hanging="426"/>
        <w:jc w:val="both"/>
        <w:rPr>
          <w:rFonts w:ascii="Arial" w:hAnsi="Arial"/>
          <w:sz w:val="24"/>
        </w:rPr>
      </w:pPr>
      <w:r w:rsidRPr="0032182E">
        <w:rPr>
          <w:rFonts w:ascii="Arial" w:hAnsi="Arial"/>
          <w:sz w:val="24"/>
          <w:lang w:val="es-MX"/>
        </w:rPr>
        <w:t>Su revelación sea aprobada por escrito por la parte que sea propietaria de la información.</w:t>
      </w:r>
    </w:p>
    <w:p w14:paraId="0D370CF1" w14:textId="77777777" w:rsidR="002C6D96" w:rsidRPr="0032182E" w:rsidRDefault="002C6D96" w:rsidP="0032182E">
      <w:pPr>
        <w:spacing w:line="240" w:lineRule="auto"/>
        <w:contextualSpacing/>
        <w:jc w:val="both"/>
        <w:rPr>
          <w:rFonts w:ascii="Arial" w:hAnsi="Arial"/>
          <w:sz w:val="24"/>
          <w:lang w:val="es-MX"/>
        </w:rPr>
      </w:pPr>
    </w:p>
    <w:p w14:paraId="13F81F8B" w14:textId="412D6A6C"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lastRenderedPageBreak/>
        <w:t>En el caso de que la parte receptora sea requerida legalmente a revelar la información proporcionada sobre una base de confidencialidad, la parte receptora deberá a la brevedad posible notificar de tal situación a la parte que sea propietaria de la información, para que ésta última pueda interponer aquellas acciones legales que procedan de conformidad con la legislación aplicable, para efecto de proteger la confidencialidad de dicha información, lo anterior en el entendido de que la</w:t>
      </w:r>
      <w:r w:rsidR="00DF0020" w:rsidRPr="0032182E">
        <w:rPr>
          <w:rFonts w:ascii="Arial" w:hAnsi="Arial"/>
          <w:sz w:val="24"/>
          <w:lang w:val="es-MX"/>
        </w:rPr>
        <w:t xml:space="preserve"> parte receptora estará </w:t>
      </w:r>
      <w:r w:rsidR="00DF0020" w:rsidRPr="006B0094">
        <w:rPr>
          <w:rFonts w:ascii="Arial" w:hAnsi="Arial" w:cs="Arial"/>
          <w:sz w:val="24"/>
          <w:szCs w:val="24"/>
          <w:lang w:val="es-MX"/>
        </w:rPr>
        <w:t>obligada</w:t>
      </w:r>
      <w:r w:rsidRPr="0032182E">
        <w:rPr>
          <w:rFonts w:ascii="Arial" w:hAnsi="Arial"/>
          <w:sz w:val="24"/>
          <w:lang w:val="es-MX"/>
        </w:rPr>
        <w:t xml:space="preserve"> a proporcionar a la parte que sea propietaria de la información todo el apoyo y ayuda necesarios dentro de sus posibilidades para lograr tal fin, inclusive en lo relativo a ejercer en forma directa todas aquellas acciones y excepciones legales que se encaminen a salvaguardar los intereses de la parte que sea propietaria de la información.</w:t>
      </w:r>
    </w:p>
    <w:p w14:paraId="30DECE7F" w14:textId="77777777" w:rsidR="002C6D96" w:rsidRPr="0032182E" w:rsidRDefault="002C6D96" w:rsidP="0032182E">
      <w:pPr>
        <w:spacing w:line="240" w:lineRule="auto"/>
        <w:contextualSpacing/>
        <w:jc w:val="both"/>
        <w:rPr>
          <w:rFonts w:ascii="Arial" w:hAnsi="Arial"/>
          <w:sz w:val="24"/>
          <w:lang w:val="es-MX"/>
        </w:rPr>
      </w:pPr>
    </w:p>
    <w:p w14:paraId="6EA49E0C"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Todos los originales, copias, extractos o resúmenes de la información comercial o técnica que tenga el carácter de confidencial y que se encuentren plasmados en documentos, medios electrónicos o magnéticos, discos ópticos, microfilmes, películas u otro instrumento similar, deberá en todo momento ser y permanecer como propiedad exclusiva de la parte que sea propietaria de la información, y le deberán ser devueltos o en su caso destruidos al momento de la terminación del presente instrumento o en cualquier momento que sea requerido.</w:t>
      </w:r>
    </w:p>
    <w:p w14:paraId="3C50303D" w14:textId="77777777" w:rsidR="002C6D96" w:rsidRPr="0032182E" w:rsidRDefault="002C6D96" w:rsidP="0032182E">
      <w:pPr>
        <w:spacing w:line="240" w:lineRule="auto"/>
        <w:contextualSpacing/>
        <w:jc w:val="both"/>
        <w:rPr>
          <w:rFonts w:ascii="Arial" w:hAnsi="Arial"/>
          <w:sz w:val="24"/>
          <w:lang w:val="es-MX"/>
        </w:rPr>
      </w:pPr>
    </w:p>
    <w:p w14:paraId="6B5773FE"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Independientemente de lo anterior, queda expresamente establecido que la información comercial o técnica que hubieran recibido las partes y que tenga el carácter de confidencial, no podrá copiarla o reproducirla por cualquier medio que éste sea y solo podrá hacerlo si media autorización expresa y por escrito de la parte que sea propietaria de la información, estando sujetas dichas reproducciones a los mismo términos y condiciones especificados en el párrafo precedente.</w:t>
      </w:r>
    </w:p>
    <w:p w14:paraId="1509BD54" w14:textId="77777777" w:rsidR="002C6D96" w:rsidRPr="0032182E" w:rsidRDefault="002C6D96" w:rsidP="0032182E">
      <w:pPr>
        <w:spacing w:line="240" w:lineRule="auto"/>
        <w:contextualSpacing/>
        <w:jc w:val="both"/>
        <w:rPr>
          <w:rFonts w:ascii="Arial" w:hAnsi="Arial"/>
          <w:sz w:val="24"/>
          <w:lang w:val="es-MX"/>
        </w:rPr>
      </w:pPr>
    </w:p>
    <w:p w14:paraId="31B10247"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Para el caso de que cualquiera de las partes incumpla alguna de las estipulaciones contenidas en la presente Cláusula, la parte incumplida se obliga a resarcir a la parte afectada los daños y perjuicios que tal incumplimiento le ocasione, siempre que se demuestren fehacientemente.</w:t>
      </w:r>
    </w:p>
    <w:p w14:paraId="6EB1318F" w14:textId="77777777" w:rsidR="002C6D96" w:rsidRPr="0032182E" w:rsidRDefault="002C6D96" w:rsidP="0032182E">
      <w:pPr>
        <w:spacing w:line="240" w:lineRule="auto"/>
        <w:contextualSpacing/>
        <w:jc w:val="both"/>
        <w:rPr>
          <w:rFonts w:ascii="Arial" w:hAnsi="Arial"/>
          <w:sz w:val="24"/>
          <w:lang w:val="es-MX"/>
        </w:rPr>
      </w:pPr>
    </w:p>
    <w:p w14:paraId="1EC73E00" w14:textId="4AA855D3" w:rsidR="002C6D96" w:rsidRPr="0032182E" w:rsidRDefault="002C6D96" w:rsidP="0032182E">
      <w:pPr>
        <w:spacing w:line="240" w:lineRule="auto"/>
        <w:contextualSpacing/>
        <w:jc w:val="both"/>
        <w:rPr>
          <w:rFonts w:ascii="Arial" w:hAnsi="Arial"/>
          <w:sz w:val="24"/>
          <w:lang w:val="es-ES_tradnl"/>
        </w:rPr>
      </w:pPr>
      <w:r w:rsidRPr="0032182E">
        <w:rPr>
          <w:rFonts w:ascii="Arial" w:hAnsi="Arial"/>
          <w:b/>
          <w:sz w:val="24"/>
          <w:lang w:val="es-MX"/>
        </w:rPr>
        <w:t xml:space="preserve">DÉCIMA SÉPTIMA.- </w:t>
      </w:r>
      <w:r w:rsidRPr="0032182E">
        <w:rPr>
          <w:rFonts w:ascii="Arial" w:hAnsi="Arial"/>
          <w:sz w:val="24"/>
          <w:lang w:val="es-ES_tradnl"/>
        </w:rPr>
        <w:t xml:space="preserve">EL </w:t>
      </w:r>
      <w:r w:rsidR="006C2947">
        <w:rPr>
          <w:rFonts w:ascii="Arial" w:hAnsi="Arial"/>
          <w:sz w:val="24"/>
          <w:lang w:val="es-ES_tradnl"/>
        </w:rPr>
        <w:t>PROVEEDOR</w:t>
      </w:r>
      <w:r w:rsidRPr="0032182E">
        <w:rPr>
          <w:rFonts w:ascii="Arial" w:hAnsi="Arial"/>
          <w:sz w:val="24"/>
          <w:lang w:val="es-ES_tradnl"/>
        </w:rPr>
        <w:t xml:space="preserve"> se compromete a que en todas las actividades que desarrolle con motivo del presente </w:t>
      </w:r>
      <w:r w:rsidR="00D917D1" w:rsidRPr="006B0094">
        <w:rPr>
          <w:rFonts w:ascii="Arial" w:hAnsi="Arial" w:cs="Arial"/>
          <w:sz w:val="24"/>
          <w:szCs w:val="24"/>
          <w:lang w:val="es-ES_tradnl"/>
        </w:rPr>
        <w:t>Convenio</w:t>
      </w:r>
      <w:r w:rsidRPr="0032182E">
        <w:rPr>
          <w:rFonts w:ascii="Arial" w:hAnsi="Arial"/>
          <w:sz w:val="24"/>
          <w:lang w:val="es-ES_tradnl"/>
        </w:rPr>
        <w:t xml:space="preserve">, </w:t>
      </w:r>
      <w:r w:rsidR="00FA7A6F">
        <w:rPr>
          <w:rFonts w:ascii="Arial" w:hAnsi="Arial"/>
          <w:sz w:val="24"/>
          <w:lang w:val="es-ES_tradnl"/>
        </w:rPr>
        <w:t xml:space="preserve">a </w:t>
      </w:r>
      <w:r w:rsidRPr="0032182E">
        <w:rPr>
          <w:rFonts w:ascii="Arial" w:hAnsi="Arial"/>
          <w:sz w:val="24"/>
          <w:lang w:val="es-ES_tradnl"/>
        </w:rPr>
        <w:t xml:space="preserve">observar el más estricto cumplimiento a las disposiciones legales aplicables. Asimismo, EL </w:t>
      </w:r>
      <w:r w:rsidR="006C2947">
        <w:rPr>
          <w:rFonts w:ascii="Arial" w:hAnsi="Arial"/>
          <w:sz w:val="24"/>
          <w:lang w:val="es-ES_tradnl"/>
        </w:rPr>
        <w:t>PROVEEDOR</w:t>
      </w:r>
      <w:r w:rsidRPr="0032182E">
        <w:rPr>
          <w:rFonts w:ascii="Arial" w:hAnsi="Arial"/>
          <w:sz w:val="24"/>
          <w:lang w:val="es-ES_tradnl"/>
        </w:rPr>
        <w:t xml:space="preserve"> reconoce que previo a la celebración del presente </w:t>
      </w:r>
      <w:r w:rsidR="00D917D1" w:rsidRPr="006B0094">
        <w:rPr>
          <w:rFonts w:ascii="Arial" w:hAnsi="Arial" w:cs="Arial"/>
          <w:sz w:val="24"/>
          <w:szCs w:val="24"/>
          <w:lang w:val="es-ES_tradnl"/>
        </w:rPr>
        <w:t>Convenio</w:t>
      </w:r>
      <w:r w:rsidRPr="0032182E">
        <w:rPr>
          <w:rFonts w:ascii="Arial" w:hAnsi="Arial"/>
          <w:sz w:val="24"/>
          <w:lang w:val="es-ES_tradnl"/>
        </w:rPr>
        <w:t xml:space="preserve"> leyó y está de acuerdo en cumplir con las disposiciones en la Declaración de Ética de Walmart, la cual se encuentra disponible en </w:t>
      </w:r>
      <w:hyperlink r:id="rId9" w:history="1">
        <w:r w:rsidRPr="0032182E">
          <w:rPr>
            <w:rStyle w:val="Hipervnculo"/>
            <w:rFonts w:ascii="Arial" w:hAnsi="Arial"/>
            <w:sz w:val="24"/>
            <w:lang w:val="es-ES_tradnl"/>
          </w:rPr>
          <w:t>http://www.walmartmexico.com.mx/declaracion_de_etica.html</w:t>
        </w:r>
      </w:hyperlink>
      <w:r w:rsidRPr="0032182E">
        <w:rPr>
          <w:rFonts w:ascii="Arial" w:hAnsi="Arial"/>
          <w:sz w:val="24"/>
          <w:lang w:val="es-ES_tradnl"/>
        </w:rPr>
        <w:t xml:space="preserve"> </w:t>
      </w:r>
    </w:p>
    <w:p w14:paraId="5CA25400" w14:textId="77777777" w:rsidR="002C6D96" w:rsidRPr="0032182E" w:rsidRDefault="002C6D96" w:rsidP="0032182E">
      <w:pPr>
        <w:spacing w:line="240" w:lineRule="auto"/>
        <w:contextualSpacing/>
        <w:jc w:val="both"/>
        <w:rPr>
          <w:rFonts w:ascii="Arial" w:hAnsi="Arial"/>
          <w:sz w:val="24"/>
          <w:lang w:val="es-ES_tradnl"/>
        </w:rPr>
      </w:pPr>
    </w:p>
    <w:tbl>
      <w:tblPr>
        <w:tblW w:w="9606" w:type="dxa"/>
        <w:tblCellMar>
          <w:left w:w="0" w:type="dxa"/>
          <w:right w:w="0" w:type="dxa"/>
        </w:tblCellMar>
        <w:tblLook w:val="04A0" w:firstRow="1" w:lastRow="0" w:firstColumn="1" w:lastColumn="0" w:noHBand="0" w:noVBand="1"/>
      </w:tblPr>
      <w:tblGrid>
        <w:gridCol w:w="9606"/>
      </w:tblGrid>
      <w:tr w:rsidR="002C6D96" w:rsidRPr="00CF4C29" w14:paraId="0C8F21ED" w14:textId="77777777" w:rsidTr="0032182E">
        <w:tc>
          <w:tcPr>
            <w:tcW w:w="9606" w:type="dxa"/>
            <w:shd w:val="clear" w:color="auto" w:fill="auto"/>
            <w:tcMar>
              <w:top w:w="0" w:type="dxa"/>
              <w:left w:w="108" w:type="dxa"/>
              <w:bottom w:w="0" w:type="dxa"/>
              <w:right w:w="108" w:type="dxa"/>
            </w:tcMar>
          </w:tcPr>
          <w:p w14:paraId="5A7D6136" w14:textId="6589F6DB" w:rsidR="002C6D96" w:rsidRPr="0032182E" w:rsidRDefault="002C6D96" w:rsidP="0032182E">
            <w:pPr>
              <w:spacing w:line="240" w:lineRule="auto"/>
              <w:contextualSpacing/>
              <w:jc w:val="both"/>
              <w:rPr>
                <w:rFonts w:ascii="Arial" w:hAnsi="Arial"/>
                <w:color w:val="000000"/>
                <w:sz w:val="24"/>
                <w:lang w:val="es-MX"/>
              </w:rPr>
            </w:pPr>
            <w:r w:rsidRPr="0032182E">
              <w:rPr>
                <w:rFonts w:ascii="Arial" w:hAnsi="Arial"/>
                <w:b/>
                <w:sz w:val="24"/>
                <w:lang w:val="es-ES_tradnl"/>
              </w:rPr>
              <w:t>DÉCIMA OCTAVA.-</w:t>
            </w:r>
            <w:r w:rsidRPr="0032182E">
              <w:rPr>
                <w:rFonts w:ascii="Arial" w:hAnsi="Arial"/>
                <w:sz w:val="24"/>
                <w:lang w:val="es-ES_tradnl"/>
              </w:rPr>
              <w:t xml:space="preserve">  </w:t>
            </w:r>
            <w:r w:rsidRPr="0032182E">
              <w:rPr>
                <w:rFonts w:ascii="Arial" w:hAnsi="Arial"/>
                <w:sz w:val="24"/>
                <w:lang w:val="es-MX"/>
              </w:rPr>
              <w:t xml:space="preserve">Las partes del presente </w:t>
            </w:r>
            <w:r w:rsidR="00D917D1" w:rsidRPr="006B0094">
              <w:rPr>
                <w:rFonts w:ascii="Arial" w:hAnsi="Arial" w:cs="Arial"/>
                <w:sz w:val="24"/>
                <w:szCs w:val="24"/>
                <w:lang w:val="es-MX"/>
              </w:rPr>
              <w:t>Convenio</w:t>
            </w:r>
            <w:r w:rsidRPr="0032182E">
              <w:rPr>
                <w:rFonts w:ascii="Arial" w:hAnsi="Arial"/>
                <w:sz w:val="24"/>
                <w:lang w:val="es-MX"/>
              </w:rPr>
              <w:t xml:space="preserve"> reconocen que WAL MART como subsidiaria de Wal-Mart Stores, Inc. celebra el presente </w:t>
            </w:r>
            <w:r w:rsidR="00D917D1" w:rsidRPr="006B0094">
              <w:rPr>
                <w:rFonts w:ascii="Arial" w:hAnsi="Arial" w:cs="Arial"/>
                <w:sz w:val="24"/>
                <w:szCs w:val="24"/>
                <w:lang w:val="es-MX"/>
              </w:rPr>
              <w:t>Convenio</w:t>
            </w:r>
            <w:r w:rsidRPr="0032182E">
              <w:rPr>
                <w:rFonts w:ascii="Arial" w:hAnsi="Arial"/>
                <w:sz w:val="24"/>
                <w:lang w:val="es-MX"/>
              </w:rPr>
              <w:t xml:space="preserve"> y realiza las actividades contenidas en el mismo en estricto cumplimiento de las leyes y reglamentos aplicables en material de anticorrupción, incluyendo: (a) las leyes nacionales aplicables, (b) la Ley Contra Prácticas de Corrupción en el Extranjero de los Estados Unidos de América (</w:t>
            </w:r>
            <w:r w:rsidRPr="0032182E">
              <w:rPr>
                <w:rFonts w:ascii="Arial" w:hAnsi="Arial"/>
                <w:i/>
                <w:sz w:val="24"/>
                <w:lang w:val="es-MX"/>
              </w:rPr>
              <w:t xml:space="preserve">United States of America’s Foreign Corrupt Practices Act </w:t>
            </w:r>
            <w:r w:rsidRPr="0032182E">
              <w:rPr>
                <w:rFonts w:ascii="Arial" w:hAnsi="Arial"/>
                <w:sz w:val="24"/>
                <w:lang w:val="es-MX"/>
              </w:rPr>
              <w:t xml:space="preserve">o “FCPA”, por sus </w:t>
            </w:r>
            <w:r w:rsidRPr="0032182E">
              <w:rPr>
                <w:rFonts w:ascii="Arial" w:hAnsi="Arial"/>
                <w:sz w:val="24"/>
                <w:lang w:val="es-MX"/>
              </w:rPr>
              <w:lastRenderedPageBreak/>
              <w:t>siglas en inglés), (c) tratados y convenciones internacionales tales como la Convención para Combatir el Cohecho de Servidores Públicos Extranjeros en Transacciones Comerciales Internacionales de la OCDE (</w:t>
            </w:r>
            <w:r w:rsidRPr="0032182E">
              <w:rPr>
                <w:rFonts w:ascii="Arial" w:hAnsi="Arial"/>
                <w:i/>
                <w:sz w:val="24"/>
                <w:lang w:val="es-MX"/>
              </w:rPr>
              <w:t>OECD Convention on Combating Bribery of Foreign Public Officials in International Business Transactions</w:t>
            </w:r>
            <w:r w:rsidRPr="0032182E">
              <w:rPr>
                <w:rFonts w:ascii="Arial" w:hAnsi="Arial"/>
                <w:sz w:val="24"/>
                <w:lang w:val="es-MX"/>
              </w:rPr>
              <w:t>) y la Convención en contra de la Corrupción de las Naciones Unidas (</w:t>
            </w:r>
            <w:r w:rsidRPr="0032182E">
              <w:rPr>
                <w:rFonts w:ascii="Arial" w:hAnsi="Arial"/>
                <w:i/>
                <w:sz w:val="24"/>
                <w:lang w:val="es-MX"/>
              </w:rPr>
              <w:t>UN Convention Against Corruption</w:t>
            </w:r>
            <w:r w:rsidRPr="0032182E">
              <w:rPr>
                <w:rFonts w:ascii="Arial" w:hAnsi="Arial"/>
                <w:sz w:val="24"/>
                <w:lang w:val="es-MX"/>
              </w:rPr>
              <w:t xml:space="preserve">) y (d) la Política Global Anticorrupción de Wal-Mart (disponible en </w:t>
            </w:r>
            <w:hyperlink r:id="rId10" w:history="1">
              <w:r w:rsidRPr="0032182E">
                <w:rPr>
                  <w:rStyle w:val="Hipervnculo"/>
                  <w:rFonts w:ascii="Arial" w:hAnsi="Arial"/>
                  <w:sz w:val="24"/>
                  <w:lang w:val="es-MX"/>
                </w:rPr>
                <w:t>http://www.walmartmexico.com.mx/declaracion_de_etica.html</w:t>
              </w:r>
            </w:hyperlink>
            <w:r w:rsidRPr="0032182E">
              <w:rPr>
                <w:rFonts w:ascii="Arial" w:hAnsi="Arial"/>
                <w:color w:val="000000"/>
                <w:sz w:val="24"/>
                <w:lang w:val="es-MX"/>
              </w:rPr>
              <w:t xml:space="preserve">). </w:t>
            </w:r>
          </w:p>
          <w:p w14:paraId="17072CF6" w14:textId="77777777" w:rsidR="002C6D96" w:rsidRPr="0032182E" w:rsidRDefault="002C6D96" w:rsidP="0032182E">
            <w:pPr>
              <w:spacing w:line="240" w:lineRule="auto"/>
              <w:contextualSpacing/>
              <w:jc w:val="both"/>
              <w:rPr>
                <w:rFonts w:ascii="Arial" w:hAnsi="Arial"/>
                <w:color w:val="000000"/>
                <w:sz w:val="24"/>
                <w:lang w:val="es-MX"/>
              </w:rPr>
            </w:pPr>
          </w:p>
          <w:p w14:paraId="095492C4" w14:textId="5A927ABF" w:rsidR="002C6D96" w:rsidRPr="0032182E" w:rsidRDefault="002C6D96" w:rsidP="0032182E">
            <w:pPr>
              <w:spacing w:line="240" w:lineRule="auto"/>
              <w:contextualSpacing/>
              <w:jc w:val="both"/>
              <w:rPr>
                <w:rFonts w:ascii="Arial" w:hAnsi="Arial"/>
                <w:sz w:val="24"/>
                <w:lang w:val="es-MX"/>
              </w:rPr>
            </w:pPr>
            <w:r w:rsidRPr="0032182E">
              <w:rPr>
                <w:rFonts w:ascii="Arial" w:hAnsi="Arial"/>
                <w:color w:val="000000"/>
                <w:sz w:val="24"/>
                <w:lang w:val="es-MX"/>
              </w:rPr>
              <w:t xml:space="preserve">Las partes del presente </w:t>
            </w:r>
            <w:r w:rsidR="00D917D1" w:rsidRPr="006B0094">
              <w:rPr>
                <w:rFonts w:ascii="Arial" w:hAnsi="Arial" w:cs="Arial"/>
                <w:color w:val="000000"/>
                <w:sz w:val="24"/>
                <w:szCs w:val="24"/>
                <w:lang w:val="es-MX"/>
              </w:rPr>
              <w:t>Convenio</w:t>
            </w:r>
            <w:r w:rsidRPr="0032182E">
              <w:rPr>
                <w:rFonts w:ascii="Arial" w:hAnsi="Arial"/>
                <w:color w:val="000000"/>
                <w:sz w:val="24"/>
                <w:lang w:val="es-MX"/>
              </w:rPr>
              <w:t xml:space="preserve"> reconocen y acuerdan que (1) en relación con este </w:t>
            </w:r>
            <w:r w:rsidR="00D917D1" w:rsidRPr="006B0094">
              <w:rPr>
                <w:rFonts w:ascii="Arial" w:hAnsi="Arial" w:cs="Arial"/>
                <w:color w:val="000000"/>
                <w:sz w:val="24"/>
                <w:szCs w:val="24"/>
                <w:lang w:val="es-MX"/>
              </w:rPr>
              <w:t>Convenio</w:t>
            </w:r>
            <w:r w:rsidRPr="0032182E">
              <w:rPr>
                <w:rFonts w:ascii="Arial" w:hAnsi="Arial"/>
                <w:color w:val="000000"/>
                <w:sz w:val="24"/>
                <w:lang w:val="es-MX"/>
              </w:rPr>
              <w:t xml:space="preserve">, no han recibido, aceptado o utilizado, cualquier objeto de valor en violación de las leyes y reglamentos que les son aplicables en materia de anticorrupción y (2) ninguna parte de la compensación que derive de la ejecución del presente </w:t>
            </w:r>
            <w:r w:rsidR="00D917D1" w:rsidRPr="006B0094">
              <w:rPr>
                <w:rFonts w:ascii="Arial" w:hAnsi="Arial" w:cs="Arial"/>
                <w:color w:val="000000"/>
                <w:sz w:val="24"/>
                <w:szCs w:val="24"/>
                <w:lang w:val="es-MX"/>
              </w:rPr>
              <w:t>Convenio</w:t>
            </w:r>
            <w:r w:rsidRPr="0032182E">
              <w:rPr>
                <w:rFonts w:ascii="Arial" w:hAnsi="Arial"/>
                <w:color w:val="000000"/>
                <w:sz w:val="24"/>
                <w:lang w:val="es-MX"/>
              </w:rPr>
              <w:t xml:space="preserve"> ha sido utilizada o se utilizará para dar un soborno o cualquier otro tipo de pago corrupto o indebido, a cualquier funcionario público o partido político en violación de las leyes y reglamentos en materia de anticorrupción.</w:t>
            </w:r>
          </w:p>
        </w:tc>
      </w:tr>
    </w:tbl>
    <w:p w14:paraId="6A1547D4" w14:textId="77777777" w:rsidR="002C6D96" w:rsidRPr="0032182E" w:rsidRDefault="002C6D96" w:rsidP="0032182E">
      <w:pPr>
        <w:spacing w:line="240" w:lineRule="auto"/>
        <w:contextualSpacing/>
        <w:jc w:val="both"/>
        <w:rPr>
          <w:rFonts w:ascii="Arial" w:hAnsi="Arial"/>
          <w:sz w:val="24"/>
          <w:lang w:val="es-MX"/>
        </w:rPr>
      </w:pPr>
    </w:p>
    <w:p w14:paraId="4D717BD6" w14:textId="23AE4449" w:rsidR="002C6D96" w:rsidRPr="0032182E" w:rsidRDefault="002C6D96" w:rsidP="0032182E">
      <w:pPr>
        <w:spacing w:line="240" w:lineRule="auto"/>
        <w:contextualSpacing/>
        <w:jc w:val="both"/>
        <w:rPr>
          <w:rFonts w:ascii="Arial" w:hAnsi="Arial"/>
          <w:sz w:val="24"/>
          <w:lang w:val="es-ES_tradnl"/>
        </w:rPr>
      </w:pPr>
      <w:r w:rsidRPr="0032182E">
        <w:rPr>
          <w:rFonts w:ascii="Arial" w:hAnsi="Arial"/>
          <w:b/>
          <w:sz w:val="24"/>
          <w:lang w:val="es-ES_tradnl"/>
        </w:rPr>
        <w:t>DÉCIMA NOVENA.-</w:t>
      </w:r>
      <w:r w:rsidRPr="0032182E">
        <w:rPr>
          <w:rFonts w:ascii="Arial" w:hAnsi="Arial"/>
          <w:sz w:val="24"/>
          <w:lang w:val="es-ES_tradnl"/>
        </w:rPr>
        <w:t xml:space="preserve"> WAL MART y EL </w:t>
      </w:r>
      <w:r w:rsidR="006C2947">
        <w:rPr>
          <w:rFonts w:ascii="Arial" w:hAnsi="Arial"/>
          <w:sz w:val="24"/>
          <w:lang w:val="es-ES_tradnl"/>
        </w:rPr>
        <w:t>PROVEEDOR</w:t>
      </w:r>
      <w:r w:rsidRPr="0032182E">
        <w:rPr>
          <w:rFonts w:ascii="Arial" w:hAnsi="Arial"/>
          <w:sz w:val="24"/>
          <w:lang w:val="es-ES_tradnl"/>
        </w:rPr>
        <w:t xml:space="preserve"> son partes contratantes totalmente independientes, por lo tanto no existe relación obrero-patronal entre la primera y el personal que la segunda contrate o utilice para el cumplimiento de sus obligaciones, quedando entendido que EL </w:t>
      </w:r>
      <w:r w:rsidR="006C2947">
        <w:rPr>
          <w:rFonts w:ascii="Arial" w:hAnsi="Arial"/>
          <w:sz w:val="24"/>
          <w:lang w:val="es-ES_tradnl"/>
        </w:rPr>
        <w:t>PROVEEDOR</w:t>
      </w:r>
      <w:r w:rsidRPr="0032182E">
        <w:rPr>
          <w:rFonts w:ascii="Arial" w:hAnsi="Arial"/>
          <w:sz w:val="24"/>
          <w:lang w:val="es-ES_tradnl"/>
        </w:rPr>
        <w:t xml:space="preserve"> será el único responsable del pago de salarios, prestaciones de Ley, Impuestos, derechos y obligaciones que se causen con motivo de dicho personal, así como de su afiliación y pago de las cuotas correspondientes ante cualquier autoridad, EL </w:t>
      </w:r>
      <w:r w:rsidR="006C2947">
        <w:rPr>
          <w:rFonts w:ascii="Arial" w:hAnsi="Arial"/>
          <w:sz w:val="24"/>
          <w:lang w:val="es-ES_tradnl"/>
        </w:rPr>
        <w:t>PROVEEDOR</w:t>
      </w:r>
      <w:r w:rsidRPr="0032182E">
        <w:rPr>
          <w:rFonts w:ascii="Arial" w:hAnsi="Arial"/>
          <w:sz w:val="24"/>
          <w:lang w:val="es-ES_tradnl"/>
        </w:rPr>
        <w:t xml:space="preserve"> será responsable de presentar su aviso y obtener dictamen de cumplimiento de obligaciones ante el Instituto Mexicano del Seguro Social y en general del cumplimiento de las obligaciones estipuladas en la Ley del Seguro Social y Ley Federal del Trabajo vigente.</w:t>
      </w:r>
    </w:p>
    <w:p w14:paraId="15A8A932" w14:textId="77777777" w:rsidR="00DF0020" w:rsidRPr="006B0094" w:rsidRDefault="00DF0020" w:rsidP="002C6D96">
      <w:pPr>
        <w:spacing w:line="240" w:lineRule="auto"/>
        <w:contextualSpacing/>
        <w:jc w:val="both"/>
        <w:rPr>
          <w:rFonts w:ascii="Arial" w:hAnsi="Arial" w:cs="Arial"/>
          <w:sz w:val="24"/>
          <w:szCs w:val="24"/>
          <w:lang w:val="es-ES_tradnl"/>
        </w:rPr>
      </w:pPr>
    </w:p>
    <w:p w14:paraId="026F9E96" w14:textId="60C877DA" w:rsidR="002C6D96" w:rsidRPr="0032182E" w:rsidRDefault="002C6D96" w:rsidP="0032182E">
      <w:pPr>
        <w:spacing w:line="240" w:lineRule="auto"/>
        <w:contextualSpacing/>
        <w:jc w:val="both"/>
        <w:rPr>
          <w:rFonts w:ascii="Arial" w:hAnsi="Arial"/>
          <w:sz w:val="24"/>
          <w:lang w:val="es-ES_tradnl"/>
        </w:rPr>
      </w:pPr>
      <w:r w:rsidRPr="0032182E">
        <w:rPr>
          <w:rFonts w:ascii="Arial" w:hAnsi="Arial"/>
          <w:sz w:val="24"/>
          <w:lang w:val="es-ES_tradnl"/>
        </w:rPr>
        <w:t xml:space="preserve">EL </w:t>
      </w:r>
      <w:r w:rsidR="006C2947">
        <w:rPr>
          <w:rFonts w:ascii="Arial" w:hAnsi="Arial"/>
          <w:sz w:val="24"/>
          <w:lang w:val="es-ES_tradnl"/>
        </w:rPr>
        <w:t>PROVEEDOR</w:t>
      </w:r>
      <w:r w:rsidRPr="0032182E">
        <w:rPr>
          <w:rFonts w:ascii="Arial" w:hAnsi="Arial"/>
          <w:sz w:val="24"/>
          <w:lang w:val="es-ES_tradnl"/>
        </w:rPr>
        <w:t xml:space="preserve"> se obliga a entregar a WAL MART, dentro de los 5 días hábiles siguientes a que ésta se lo solicite, copia de la documentación que acredite el cumplimiento de las obligaciones antes mencionadas, autorizando a WAL MART, a que verifique el contenido de dicha documentación ante las Instituciones, Organismos y Autoridades correspondientes, o a través de auditorías que realice a EL </w:t>
      </w:r>
      <w:r w:rsidR="006C2947">
        <w:rPr>
          <w:rFonts w:ascii="Arial" w:hAnsi="Arial"/>
          <w:sz w:val="24"/>
          <w:lang w:val="es-ES_tradnl"/>
        </w:rPr>
        <w:t>PROVEEDOR</w:t>
      </w:r>
      <w:r w:rsidRPr="0032182E">
        <w:rPr>
          <w:rFonts w:ascii="Arial" w:hAnsi="Arial"/>
          <w:sz w:val="24"/>
          <w:lang w:val="es-ES_tradnl"/>
        </w:rPr>
        <w:t>, con el único requisito de que WAL MART notifique con un día de anticipación la fecha y hora en que realizará dichas actividades.</w:t>
      </w:r>
    </w:p>
    <w:p w14:paraId="0F23958B" w14:textId="77777777" w:rsidR="002C6D96" w:rsidRPr="0032182E" w:rsidRDefault="002C6D96" w:rsidP="0032182E">
      <w:pPr>
        <w:spacing w:line="240" w:lineRule="auto"/>
        <w:contextualSpacing/>
        <w:jc w:val="both"/>
        <w:rPr>
          <w:rFonts w:ascii="Arial" w:hAnsi="Arial"/>
          <w:sz w:val="24"/>
          <w:lang w:val="es-ES_tradnl"/>
        </w:rPr>
      </w:pPr>
    </w:p>
    <w:p w14:paraId="632CC00D" w14:textId="07C02F75" w:rsidR="002C6D96" w:rsidRPr="0032182E" w:rsidRDefault="002C6D96" w:rsidP="0032182E">
      <w:pPr>
        <w:spacing w:line="240" w:lineRule="auto"/>
        <w:contextualSpacing/>
        <w:jc w:val="both"/>
        <w:rPr>
          <w:rFonts w:ascii="Arial" w:hAnsi="Arial"/>
          <w:sz w:val="24"/>
          <w:lang w:val="es-ES_tradnl"/>
        </w:rPr>
      </w:pPr>
      <w:r w:rsidRPr="0032182E">
        <w:rPr>
          <w:rFonts w:ascii="Arial" w:hAnsi="Arial"/>
          <w:sz w:val="24"/>
          <w:lang w:val="es-ES_tradnl"/>
        </w:rPr>
        <w:t xml:space="preserve">En ningún caso y por ningún concepto podrá considerarse a WAL MART como patrón directo o sustituto del personal de EL </w:t>
      </w:r>
      <w:r w:rsidR="006C2947">
        <w:rPr>
          <w:rFonts w:ascii="Arial" w:hAnsi="Arial"/>
          <w:sz w:val="24"/>
          <w:lang w:val="es-ES_tradnl"/>
        </w:rPr>
        <w:t>PROVEEDOR</w:t>
      </w:r>
      <w:r w:rsidRPr="0032182E">
        <w:rPr>
          <w:rFonts w:ascii="Arial" w:hAnsi="Arial"/>
          <w:sz w:val="24"/>
          <w:lang w:val="es-ES_tradnl"/>
        </w:rPr>
        <w:t xml:space="preserve">, toda vez que los servicios o trabajos ejecutados no están bajo la dirección, ni supervisión, ni capacitación de WAL MART, por lo que EL </w:t>
      </w:r>
      <w:r w:rsidR="006C2947">
        <w:rPr>
          <w:rFonts w:ascii="Arial" w:hAnsi="Arial"/>
          <w:sz w:val="24"/>
          <w:lang w:val="es-ES_tradnl"/>
        </w:rPr>
        <w:t>PROVEEDOR</w:t>
      </w:r>
      <w:r w:rsidRPr="0032182E">
        <w:rPr>
          <w:rFonts w:ascii="Arial" w:hAnsi="Arial"/>
          <w:sz w:val="24"/>
          <w:lang w:val="es-ES_tradnl"/>
        </w:rPr>
        <w:t xml:space="preserve"> será el único responsable de todas las reclamaciones individuales o colectivas que por cualquier razón puedan presentar sus trabajadores, así como las sanciones que pudieran imponerles las autoridades administrativas o judiciales del trabajo.</w:t>
      </w:r>
    </w:p>
    <w:p w14:paraId="46D0994D" w14:textId="77777777" w:rsidR="002C6D96" w:rsidRPr="0032182E" w:rsidRDefault="002C6D96" w:rsidP="0032182E">
      <w:pPr>
        <w:spacing w:line="240" w:lineRule="auto"/>
        <w:contextualSpacing/>
        <w:jc w:val="both"/>
        <w:rPr>
          <w:rFonts w:ascii="Arial" w:hAnsi="Arial"/>
          <w:sz w:val="24"/>
          <w:lang w:val="es-MX"/>
        </w:rPr>
      </w:pPr>
    </w:p>
    <w:p w14:paraId="4B95EC00" w14:textId="7915210C"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 xml:space="preserve">VIGÉSIMA.- </w:t>
      </w: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y WAL MART se obligan a cumplir con la legislación vigente en materia de protección de datos personales en posesión de los particulares (“Ley”), por lo que garantizan que tratarán como confidencial los </w:t>
      </w:r>
      <w:r w:rsidRPr="0032182E">
        <w:rPr>
          <w:rFonts w:ascii="Arial" w:hAnsi="Arial"/>
          <w:sz w:val="24"/>
          <w:lang w:val="es-MX"/>
        </w:rPr>
        <w:lastRenderedPageBreak/>
        <w:t>datos personales que</w:t>
      </w:r>
      <w:r w:rsidR="00DF0020" w:rsidRPr="0032182E">
        <w:rPr>
          <w:rFonts w:ascii="Arial" w:hAnsi="Arial"/>
          <w:sz w:val="24"/>
          <w:lang w:val="es-MX"/>
        </w:rPr>
        <w:t xml:space="preserve"> </w:t>
      </w:r>
      <w:r w:rsidR="00DF0020" w:rsidRPr="006B0094">
        <w:rPr>
          <w:rFonts w:ascii="Arial" w:hAnsi="Arial" w:cs="Arial"/>
          <w:sz w:val="24"/>
          <w:szCs w:val="24"/>
          <w:lang w:val="es-MX"/>
        </w:rPr>
        <w:t>en su caso</w:t>
      </w:r>
      <w:r w:rsidRPr="006B0094">
        <w:rPr>
          <w:rFonts w:ascii="Arial" w:hAnsi="Arial" w:cs="Arial"/>
          <w:sz w:val="24"/>
          <w:szCs w:val="24"/>
          <w:lang w:val="es-MX"/>
        </w:rPr>
        <w:t xml:space="preserve"> </w:t>
      </w:r>
      <w:r w:rsidRPr="0032182E">
        <w:rPr>
          <w:rFonts w:ascii="Arial" w:hAnsi="Arial"/>
          <w:sz w:val="24"/>
          <w:lang w:val="es-MX"/>
        </w:rPr>
        <w:t xml:space="preserve">reciban o se transmitan entre EL </w:t>
      </w:r>
      <w:r w:rsidR="006C2947">
        <w:rPr>
          <w:rFonts w:ascii="Arial" w:hAnsi="Arial"/>
          <w:sz w:val="24"/>
          <w:lang w:val="es-MX"/>
        </w:rPr>
        <w:t>PROVEEDOR</w:t>
      </w:r>
      <w:r w:rsidRPr="0032182E">
        <w:rPr>
          <w:rFonts w:ascii="Arial" w:hAnsi="Arial"/>
          <w:sz w:val="24"/>
          <w:lang w:val="es-MX"/>
        </w:rPr>
        <w:t xml:space="preserve"> y WAL MART</w:t>
      </w:r>
      <w:r w:rsidR="00DF0020" w:rsidRPr="006B0094">
        <w:rPr>
          <w:rFonts w:ascii="Arial" w:hAnsi="Arial" w:cs="Arial"/>
          <w:sz w:val="24"/>
          <w:szCs w:val="24"/>
          <w:lang w:val="es-MX"/>
        </w:rPr>
        <w:t xml:space="preserve"> derivados de este Convenio</w:t>
      </w:r>
      <w:r w:rsidRPr="0032182E">
        <w:rPr>
          <w:rFonts w:ascii="Arial" w:hAnsi="Arial"/>
          <w:sz w:val="24"/>
          <w:lang w:val="es-MX"/>
        </w:rPr>
        <w:t>, incluyendo los datos personales de sus empleados y/o representantes (“Datos Personales”). Asimismo</w:t>
      </w:r>
      <w:r w:rsidRPr="006B0094">
        <w:rPr>
          <w:rFonts w:ascii="Arial" w:hAnsi="Arial" w:cs="Arial"/>
          <w:sz w:val="24"/>
          <w:szCs w:val="24"/>
          <w:lang w:val="es-MX"/>
        </w:rPr>
        <w:t xml:space="preserve">, </w:t>
      </w:r>
      <w:r w:rsidR="00DF0020" w:rsidRPr="006B0094">
        <w:rPr>
          <w:rFonts w:ascii="Arial" w:hAnsi="Arial" w:cs="Arial"/>
          <w:sz w:val="24"/>
          <w:szCs w:val="24"/>
          <w:lang w:val="es-MX"/>
        </w:rPr>
        <w:t>en caso que se lleguen a tratar datos personales</w:t>
      </w:r>
      <w:r w:rsidR="00DF0020" w:rsidRPr="0032182E">
        <w:rPr>
          <w:rFonts w:ascii="Arial" w:hAnsi="Arial"/>
          <w:sz w:val="24"/>
          <w:lang w:val="es-MX"/>
        </w:rPr>
        <w:t xml:space="preserve">, </w:t>
      </w:r>
      <w:r w:rsidRPr="0032182E">
        <w:rPr>
          <w:rFonts w:ascii="Arial" w:hAnsi="Arial"/>
          <w:sz w:val="24"/>
          <w:lang w:val="es-MX"/>
        </w:rPr>
        <w:t>se obligan a dar a conocer a los titulares de los datos personales los avisos de privacidad que correspondan y a mantener  las medidas de seguridad, administrativas, técnicas y físicas que permitan proteger los datos personales, contra daño, pérdida, alteración, destrucción, uso, acceso o tratamiento no autorizado. Lo anterior, con el fin de garantizar el cabal cumplimiento con la Ley, su reglamento y los lineamientos que en su caso publiquen las autoridades mexicanas. La obligación de confidencialidad subsistirá aun después de finalizar la relación comercial entre las partes.</w:t>
      </w:r>
    </w:p>
    <w:p w14:paraId="518B8B59" w14:textId="77777777" w:rsidR="002C6D96" w:rsidRPr="0032182E" w:rsidRDefault="002C6D96" w:rsidP="0032182E">
      <w:pPr>
        <w:spacing w:line="240" w:lineRule="auto"/>
        <w:contextualSpacing/>
        <w:jc w:val="both"/>
        <w:rPr>
          <w:rFonts w:ascii="Arial" w:hAnsi="Arial"/>
          <w:sz w:val="24"/>
          <w:lang w:val="es-MX"/>
        </w:rPr>
      </w:pPr>
    </w:p>
    <w:p w14:paraId="716DBCE1" w14:textId="3AA1B2C9"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manifiesta tener conocimiento del Aviso de Privacidad de WAL MART y estar conforme con los términos de éste, el cual puede consultarse en la siguiente liga: </w:t>
      </w:r>
      <w:hyperlink r:id="rId11" w:history="1">
        <w:r w:rsidRPr="0032182E">
          <w:rPr>
            <w:rStyle w:val="Hipervnculo"/>
            <w:rFonts w:ascii="Arial" w:hAnsi="Arial"/>
            <w:sz w:val="24"/>
            <w:lang w:val="es-MX"/>
          </w:rPr>
          <w:t>http://www.walmartmexico.com.mx/aviso-de-privacidad.html</w:t>
        </w:r>
      </w:hyperlink>
      <w:r w:rsidRPr="0032182E">
        <w:rPr>
          <w:rFonts w:ascii="Arial" w:hAnsi="Arial"/>
          <w:sz w:val="24"/>
          <w:lang w:val="es-MX"/>
        </w:rPr>
        <w:t>.</w:t>
      </w:r>
    </w:p>
    <w:p w14:paraId="19F404FE" w14:textId="77777777" w:rsidR="002C6D96" w:rsidRPr="0032182E" w:rsidRDefault="002C6D96" w:rsidP="0032182E">
      <w:pPr>
        <w:spacing w:line="240" w:lineRule="auto"/>
        <w:contextualSpacing/>
        <w:jc w:val="both"/>
        <w:rPr>
          <w:rFonts w:ascii="Arial" w:hAnsi="Arial"/>
          <w:sz w:val="24"/>
          <w:lang w:val="es-MX"/>
        </w:rPr>
      </w:pPr>
    </w:p>
    <w:p w14:paraId="4170447D" w14:textId="6854925F"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se obliga a no transferir, ceder o compartir, ya sea de forma gratuita u onerosa, los Datos Personales de WAL MART, sin el consentimiento previo y por escrito de WAL MART.</w:t>
      </w:r>
    </w:p>
    <w:p w14:paraId="0B003C71" w14:textId="77777777" w:rsidR="002C6D96" w:rsidRPr="0032182E" w:rsidRDefault="002C6D96" w:rsidP="0032182E">
      <w:pPr>
        <w:spacing w:line="240" w:lineRule="auto"/>
        <w:contextualSpacing/>
        <w:jc w:val="both"/>
        <w:rPr>
          <w:rFonts w:ascii="Arial" w:hAnsi="Arial"/>
          <w:sz w:val="24"/>
          <w:lang w:val="es-MX"/>
        </w:rPr>
      </w:pPr>
    </w:p>
    <w:p w14:paraId="231B640A"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De igual forma, cada una de las partes se obliga a notificar por escrito a la otra, dentro de los tres días siguientes, contados a partir de que exista pérdida, fuga o divulgación de datos personales ya sea por negligencia, dolo o mala fe, propia de sus funcionarios, empleados, clientes o asesores.</w:t>
      </w:r>
    </w:p>
    <w:p w14:paraId="6CD994D1" w14:textId="77777777" w:rsidR="002C6D96" w:rsidRPr="0032182E" w:rsidRDefault="002C6D96" w:rsidP="0032182E">
      <w:pPr>
        <w:spacing w:line="240" w:lineRule="auto"/>
        <w:contextualSpacing/>
        <w:jc w:val="both"/>
        <w:rPr>
          <w:rFonts w:ascii="Arial" w:hAnsi="Arial"/>
          <w:sz w:val="24"/>
          <w:lang w:val="es-MX"/>
        </w:rPr>
      </w:pPr>
    </w:p>
    <w:p w14:paraId="722F172D" w14:textId="4625D7AA"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 xml:space="preserve">VIGÉSIMA PRIMERA.- </w:t>
      </w: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 xml:space="preserve">  expresamente reconoce que mediante la celebración del presente </w:t>
      </w:r>
      <w:r w:rsidR="00D917D1" w:rsidRPr="006B0094">
        <w:rPr>
          <w:rFonts w:ascii="Arial" w:hAnsi="Arial" w:cs="Arial"/>
          <w:sz w:val="24"/>
          <w:szCs w:val="24"/>
          <w:lang w:val="es-MX"/>
        </w:rPr>
        <w:t>Convenio</w:t>
      </w:r>
      <w:r w:rsidRPr="0032182E">
        <w:rPr>
          <w:rFonts w:ascii="Arial" w:hAnsi="Arial"/>
          <w:sz w:val="24"/>
          <w:lang w:val="es-MX"/>
        </w:rPr>
        <w:t xml:space="preserve"> no le ha sido encomendada, ni ha quedado facultado para realizar en nombre o a favor de WAL MART, de manera directa o indirecta, ningún trámite o gestión tendiente a la obtención de licencia, autorización o factibilidad alguna, ante dependencias de Gobierno Federal, Estatal o Municipal. </w:t>
      </w:r>
    </w:p>
    <w:p w14:paraId="1398FFED" w14:textId="77777777" w:rsidR="002C6D96" w:rsidRPr="0032182E" w:rsidRDefault="002C6D96" w:rsidP="0032182E">
      <w:pPr>
        <w:spacing w:line="240" w:lineRule="auto"/>
        <w:contextualSpacing/>
        <w:jc w:val="both"/>
        <w:rPr>
          <w:rFonts w:ascii="Arial" w:hAnsi="Arial"/>
          <w:sz w:val="24"/>
          <w:lang w:val="es-MX"/>
        </w:rPr>
      </w:pPr>
    </w:p>
    <w:p w14:paraId="6F9EF432" w14:textId="34CF5D4A"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En caso de que WAL MART requiera de EL </w:t>
      </w:r>
      <w:r w:rsidR="006C2947">
        <w:rPr>
          <w:rFonts w:ascii="Arial" w:hAnsi="Arial"/>
          <w:sz w:val="24"/>
          <w:lang w:val="es-MX"/>
        </w:rPr>
        <w:t>PROVEEDOR</w:t>
      </w:r>
      <w:r w:rsidRPr="0032182E">
        <w:rPr>
          <w:rFonts w:ascii="Arial" w:hAnsi="Arial"/>
          <w:sz w:val="24"/>
          <w:lang w:val="es-MX"/>
        </w:rPr>
        <w:t xml:space="preserve"> de la gestión antes detallada, éste deberá de contar con la autorización expresa de WAL MART.</w:t>
      </w:r>
    </w:p>
    <w:p w14:paraId="400B1ED8" w14:textId="77777777" w:rsidR="002C6D96" w:rsidRPr="0032182E" w:rsidRDefault="002C6D96" w:rsidP="0032182E">
      <w:pPr>
        <w:spacing w:line="240" w:lineRule="auto"/>
        <w:contextualSpacing/>
        <w:jc w:val="both"/>
        <w:rPr>
          <w:rFonts w:ascii="Arial" w:hAnsi="Arial"/>
          <w:sz w:val="24"/>
          <w:lang w:val="es-MX"/>
        </w:rPr>
      </w:pPr>
    </w:p>
    <w:p w14:paraId="05AB27E7" w14:textId="123AB322"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 xml:space="preserve">VIGÉSIMA SEGUNDA.- </w:t>
      </w:r>
      <w:r w:rsidRPr="0032182E">
        <w:rPr>
          <w:rFonts w:ascii="Arial" w:hAnsi="Arial"/>
          <w:sz w:val="24"/>
          <w:lang w:val="es-MX"/>
        </w:rPr>
        <w:t xml:space="preserve">Ambas partes convienen en que cada una cubrirá sus respectivas obligaciones tributarias y pagarán todas y cada una de las contribuciones, derechos y demás cargas fiscales que conforme a las Leyes Federales, Estatales o Municipales tengan la obligación de cubrir durante la vigencia de este </w:t>
      </w:r>
      <w:r w:rsidR="00D917D1" w:rsidRPr="006B0094">
        <w:rPr>
          <w:rFonts w:ascii="Arial" w:hAnsi="Arial" w:cs="Arial"/>
          <w:sz w:val="24"/>
          <w:szCs w:val="24"/>
          <w:lang w:val="es-MX"/>
        </w:rPr>
        <w:t>Convenio</w:t>
      </w:r>
      <w:r w:rsidRPr="0032182E">
        <w:rPr>
          <w:rFonts w:ascii="Arial" w:hAnsi="Arial"/>
          <w:sz w:val="24"/>
          <w:lang w:val="es-MX"/>
        </w:rPr>
        <w:t>.</w:t>
      </w:r>
    </w:p>
    <w:p w14:paraId="12267DD2" w14:textId="77777777" w:rsidR="002C6D96" w:rsidRPr="0032182E" w:rsidRDefault="002C6D96" w:rsidP="0032182E">
      <w:pPr>
        <w:spacing w:line="240" w:lineRule="auto"/>
        <w:contextualSpacing/>
        <w:jc w:val="both"/>
        <w:rPr>
          <w:rFonts w:ascii="Arial" w:hAnsi="Arial"/>
          <w:b/>
          <w:sz w:val="24"/>
          <w:lang w:val="es-MX"/>
        </w:rPr>
      </w:pPr>
    </w:p>
    <w:p w14:paraId="69B59DE7" w14:textId="70F6CB42"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 xml:space="preserve">VIGÉSIMA TERCERA.- </w:t>
      </w:r>
      <w:r w:rsidRPr="0032182E">
        <w:rPr>
          <w:rFonts w:ascii="Arial" w:hAnsi="Arial"/>
          <w:sz w:val="24"/>
          <w:lang w:val="es-MX"/>
        </w:rPr>
        <w:t xml:space="preserve">El presente </w:t>
      </w:r>
      <w:r w:rsidR="00D917D1" w:rsidRPr="006B0094">
        <w:rPr>
          <w:rFonts w:ascii="Arial" w:hAnsi="Arial" w:cs="Arial"/>
          <w:sz w:val="24"/>
          <w:szCs w:val="24"/>
          <w:lang w:val="es-MX"/>
        </w:rPr>
        <w:t>Convenio</w:t>
      </w:r>
      <w:r w:rsidRPr="0032182E">
        <w:rPr>
          <w:rFonts w:ascii="Arial" w:hAnsi="Arial"/>
          <w:sz w:val="24"/>
          <w:lang w:val="es-MX"/>
        </w:rPr>
        <w:t xml:space="preserve"> constituye completa y exclusivamente el acuerdo establecido entre las partes respecto a la prestación de los servicios, y reemplaza todas las comunicaciones orales o escritas que las partes hubieren intercambiado anteriormente que no estén reconocidas o referenciadas en el presente documento.</w:t>
      </w:r>
    </w:p>
    <w:p w14:paraId="7777A518" w14:textId="77777777" w:rsidR="002C6D96" w:rsidRPr="0032182E" w:rsidRDefault="002C6D96" w:rsidP="0032182E">
      <w:pPr>
        <w:spacing w:line="240" w:lineRule="auto"/>
        <w:contextualSpacing/>
        <w:jc w:val="both"/>
        <w:rPr>
          <w:rFonts w:ascii="Arial" w:hAnsi="Arial"/>
          <w:sz w:val="24"/>
          <w:lang w:val="es-MX"/>
        </w:rPr>
      </w:pPr>
    </w:p>
    <w:p w14:paraId="4405856D"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lastRenderedPageBreak/>
        <w:t>Las partes acuerdan que todos los pactos celebrados entre las mismas con motivo de la suscripción del presente instrumento, son lo único que reconocen y reconocerán en todo tiempo entre si, por cuyo motivo ningún acuerdo diverso podrá establecerse en forma verbal, y solo será válido y exigible aquel que se realice formalmente por escrito.</w:t>
      </w:r>
    </w:p>
    <w:p w14:paraId="22DC7C3E" w14:textId="77777777" w:rsidR="002C6D96" w:rsidRPr="0032182E" w:rsidRDefault="002C6D96" w:rsidP="0032182E">
      <w:pPr>
        <w:spacing w:line="240" w:lineRule="auto"/>
        <w:contextualSpacing/>
        <w:jc w:val="both"/>
        <w:rPr>
          <w:rFonts w:ascii="Arial" w:hAnsi="Arial"/>
          <w:b/>
          <w:sz w:val="24"/>
          <w:lang w:val="es-MX"/>
        </w:rPr>
      </w:pPr>
    </w:p>
    <w:p w14:paraId="7F972199" w14:textId="2FAAD272"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VIGÉSIMA CUARTA.-</w:t>
      </w:r>
      <w:r w:rsidRPr="0032182E">
        <w:rPr>
          <w:rFonts w:ascii="Arial" w:hAnsi="Arial"/>
          <w:sz w:val="24"/>
          <w:lang w:val="es-MX"/>
        </w:rPr>
        <w:t xml:space="preserve">  Las modificaciones a las estipulaciones señaladas en el presente Convenio las hará saber WAL MART a EL </w:t>
      </w:r>
      <w:r w:rsidR="006C2947">
        <w:rPr>
          <w:rFonts w:ascii="Arial" w:hAnsi="Arial"/>
          <w:sz w:val="24"/>
          <w:lang w:val="es-MX"/>
        </w:rPr>
        <w:t>PROVEEDOR</w:t>
      </w:r>
      <w:r w:rsidRPr="0032182E">
        <w:rPr>
          <w:rFonts w:ascii="Arial" w:hAnsi="Arial"/>
          <w:sz w:val="24"/>
          <w:lang w:val="es-MX"/>
        </w:rPr>
        <w:t xml:space="preserve"> por medios electrónicos obligándose EL </w:t>
      </w:r>
      <w:r w:rsidR="006C2947">
        <w:rPr>
          <w:rFonts w:ascii="Arial" w:hAnsi="Arial"/>
          <w:sz w:val="24"/>
          <w:lang w:val="es-MX"/>
        </w:rPr>
        <w:t>PROVEEDOR</w:t>
      </w:r>
      <w:r w:rsidRPr="0032182E">
        <w:rPr>
          <w:rFonts w:ascii="Arial" w:hAnsi="Arial"/>
          <w:sz w:val="24"/>
          <w:lang w:val="es-MX"/>
        </w:rPr>
        <w:t xml:space="preserve"> a manifestar su aceptación o negativa a las mismas por igual vía, en este último caso WAL MART decidirá si continúa o no adherida al PROGRAMA WAL MART.</w:t>
      </w:r>
    </w:p>
    <w:p w14:paraId="63F0EAEF" w14:textId="77777777" w:rsidR="002C6D96" w:rsidRPr="0032182E" w:rsidRDefault="002C6D96" w:rsidP="0032182E">
      <w:pPr>
        <w:spacing w:line="240" w:lineRule="auto"/>
        <w:contextualSpacing/>
        <w:jc w:val="both"/>
        <w:rPr>
          <w:rFonts w:ascii="Arial" w:hAnsi="Arial"/>
          <w:sz w:val="24"/>
          <w:lang w:val="es-MX"/>
        </w:rPr>
      </w:pPr>
    </w:p>
    <w:p w14:paraId="2C71B282" w14:textId="47583522"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VIGÉSIMA QUINTA</w:t>
      </w:r>
      <w:r w:rsidRPr="0032182E">
        <w:rPr>
          <w:rFonts w:ascii="Arial" w:hAnsi="Arial"/>
          <w:sz w:val="24"/>
          <w:lang w:val="es-MX"/>
        </w:rPr>
        <w:t xml:space="preserve">.-  Las partes manifiestan que en caso de ser necesario para la plena validez del presente Convenio realizarán, a solicitud de WAL MART, todos los actos necesarios ante el fedatario designado por WAL MART o autoridades que corresponda a costa de EL </w:t>
      </w:r>
      <w:r w:rsidR="006C2947">
        <w:rPr>
          <w:rFonts w:ascii="Arial" w:hAnsi="Arial"/>
          <w:sz w:val="24"/>
          <w:lang w:val="es-MX"/>
        </w:rPr>
        <w:t>PROVEEDOR</w:t>
      </w:r>
      <w:r w:rsidRPr="0032182E">
        <w:rPr>
          <w:rFonts w:ascii="Arial" w:hAnsi="Arial"/>
          <w:sz w:val="24"/>
          <w:lang w:val="es-MX"/>
        </w:rPr>
        <w:t xml:space="preserve"> o del INTEMEDIARIO FINANCIERO.</w:t>
      </w:r>
    </w:p>
    <w:p w14:paraId="20D9FD58" w14:textId="77777777" w:rsidR="002C6D96" w:rsidRPr="0032182E" w:rsidRDefault="002C6D96" w:rsidP="0032182E">
      <w:pPr>
        <w:spacing w:line="240" w:lineRule="auto"/>
        <w:contextualSpacing/>
        <w:jc w:val="both"/>
        <w:rPr>
          <w:rFonts w:ascii="Arial" w:hAnsi="Arial"/>
          <w:sz w:val="24"/>
          <w:lang w:val="es-MX"/>
        </w:rPr>
      </w:pPr>
    </w:p>
    <w:p w14:paraId="65D8E3D2" w14:textId="31129ACF" w:rsidR="002C6D96" w:rsidRPr="006B0094" w:rsidRDefault="002C6D96" w:rsidP="002C6D96">
      <w:pPr>
        <w:spacing w:line="240" w:lineRule="auto"/>
        <w:contextualSpacing/>
        <w:jc w:val="both"/>
        <w:rPr>
          <w:rFonts w:ascii="Arial" w:hAnsi="Arial" w:cs="Arial"/>
          <w:sz w:val="24"/>
          <w:szCs w:val="24"/>
          <w:lang w:val="es-MX"/>
        </w:rPr>
      </w:pPr>
    </w:p>
    <w:p w14:paraId="4CA8DABC" w14:textId="31C9B58A" w:rsidR="002C6D96" w:rsidRPr="0032182E" w:rsidRDefault="002C6D96" w:rsidP="0032182E">
      <w:pPr>
        <w:spacing w:line="240" w:lineRule="auto"/>
        <w:contextualSpacing/>
        <w:jc w:val="both"/>
        <w:rPr>
          <w:rFonts w:ascii="Arial" w:hAnsi="Arial"/>
          <w:sz w:val="24"/>
          <w:lang w:val="es-MX"/>
        </w:rPr>
      </w:pPr>
      <w:r w:rsidRPr="006B0094">
        <w:rPr>
          <w:rFonts w:ascii="Arial" w:hAnsi="Arial" w:cs="Arial"/>
          <w:b/>
          <w:sz w:val="24"/>
          <w:szCs w:val="24"/>
          <w:lang w:val="es-MX"/>
        </w:rPr>
        <w:t>VIGÉSIMA</w:t>
      </w:r>
      <w:r w:rsidR="008F61D7">
        <w:rPr>
          <w:rFonts w:ascii="Arial" w:hAnsi="Arial" w:cs="Arial"/>
          <w:b/>
          <w:sz w:val="24"/>
          <w:szCs w:val="24"/>
          <w:lang w:val="es-MX"/>
        </w:rPr>
        <w:t xml:space="preserve"> SEXTA</w:t>
      </w:r>
      <w:r w:rsidRPr="0032182E">
        <w:rPr>
          <w:rFonts w:ascii="Arial" w:hAnsi="Arial"/>
          <w:sz w:val="24"/>
          <w:lang w:val="es-MX"/>
        </w:rPr>
        <w:t xml:space="preserve">.-  Para todos los efectos derivados de este Convenio, EL </w:t>
      </w:r>
      <w:r w:rsidR="006C2947">
        <w:rPr>
          <w:rFonts w:ascii="Arial" w:hAnsi="Arial"/>
          <w:sz w:val="24"/>
          <w:lang w:val="es-MX"/>
        </w:rPr>
        <w:t>PROVEEDOR</w:t>
      </w:r>
      <w:r w:rsidRPr="0032182E">
        <w:rPr>
          <w:rFonts w:ascii="Arial" w:hAnsi="Arial"/>
          <w:sz w:val="24"/>
          <w:lang w:val="es-MX"/>
        </w:rPr>
        <w:t xml:space="preserve"> señala como su domicilio para recibir todo tipo de </w:t>
      </w:r>
      <w:r w:rsidR="00613974" w:rsidRPr="006B0094">
        <w:rPr>
          <w:rFonts w:ascii="Arial" w:hAnsi="Arial" w:cs="Arial"/>
          <w:sz w:val="24"/>
          <w:szCs w:val="24"/>
          <w:lang w:val="es-MX"/>
        </w:rPr>
        <w:t xml:space="preserve">avisos y </w:t>
      </w:r>
      <w:r w:rsidRPr="0032182E">
        <w:rPr>
          <w:rFonts w:ascii="Arial" w:hAnsi="Arial"/>
          <w:sz w:val="24"/>
          <w:lang w:val="es-MX"/>
        </w:rPr>
        <w:t>notificaciones, así como para el emplazamiento en caso de juicio, el siguiente:</w:t>
      </w:r>
    </w:p>
    <w:p w14:paraId="04DC4A46" w14:textId="77777777" w:rsidR="002C6D96" w:rsidRPr="0032182E" w:rsidRDefault="002C6D96" w:rsidP="0032182E">
      <w:pPr>
        <w:spacing w:line="240" w:lineRule="auto"/>
        <w:contextualSpacing/>
        <w:jc w:val="both"/>
        <w:rPr>
          <w:rFonts w:ascii="Arial" w:hAnsi="Arial"/>
          <w:sz w:val="24"/>
          <w:lang w:val="es-MX"/>
        </w:rPr>
      </w:pPr>
    </w:p>
    <w:p w14:paraId="121A0918" w14:textId="22464DC5"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w:t>
      </w:r>
      <w:r w:rsidR="006C2947">
        <w:rPr>
          <w:rFonts w:ascii="Arial" w:hAnsi="Arial"/>
          <w:sz w:val="24"/>
          <w:lang w:val="es-MX"/>
        </w:rPr>
        <w:t>PROVEEDOR</w:t>
      </w:r>
      <w:r w:rsidRPr="0032182E">
        <w:rPr>
          <w:rFonts w:ascii="Arial" w:hAnsi="Arial"/>
          <w:sz w:val="24"/>
          <w:lang w:val="es-MX"/>
        </w:rPr>
        <w:tab/>
      </w:r>
    </w:p>
    <w:p w14:paraId="0BDB90E6" w14:textId="4F35A60A"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CALLE Y NÚMERO</w:t>
      </w:r>
      <w:r w:rsidRPr="0032182E">
        <w:rPr>
          <w:rFonts w:ascii="Arial" w:hAnsi="Arial"/>
          <w:sz w:val="24"/>
          <w:lang w:val="es-MX"/>
        </w:rPr>
        <w:tab/>
      </w:r>
      <w:r w:rsidRPr="0032182E">
        <w:rPr>
          <w:rFonts w:ascii="Arial" w:hAnsi="Arial"/>
          <w:sz w:val="24"/>
          <w:lang w:val="es-MX"/>
        </w:rPr>
        <w:tab/>
      </w:r>
      <w:r w:rsidRPr="00782C6F">
        <w:rPr>
          <w:rFonts w:ascii="Arial" w:hAnsi="Arial"/>
          <w:sz w:val="24"/>
        </w:rPr>
        <w:fldChar w:fldCharType="begin">
          <w:ffData>
            <w:name w:val="Texto4"/>
            <w:enabled/>
            <w:calcOnExit w:val="0"/>
            <w:textInput/>
          </w:ffData>
        </w:fldChar>
      </w:r>
      <w:r w:rsidRPr="00782C6F">
        <w:rPr>
          <w:rFonts w:ascii="Arial" w:hAnsi="Arial"/>
          <w:sz w:val="24"/>
          <w:lang w:val="es-MX"/>
        </w:rPr>
        <w:instrText xml:space="preserve"> FORMTEXT </w:instrText>
      </w:r>
      <w:r w:rsidRPr="00782C6F">
        <w:rPr>
          <w:rFonts w:ascii="Arial" w:hAnsi="Arial"/>
          <w:sz w:val="24"/>
        </w:rPr>
      </w:r>
      <w:r w:rsidRPr="00782C6F">
        <w:rPr>
          <w:rFonts w:ascii="Arial" w:hAnsi="Arial"/>
          <w:sz w:val="24"/>
        </w:rPr>
        <w:fldChar w:fldCharType="separate"/>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fldChar w:fldCharType="end"/>
      </w:r>
    </w:p>
    <w:p w14:paraId="01527D5B"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COLONIA</w:t>
      </w:r>
      <w:r w:rsidRPr="0032182E">
        <w:rPr>
          <w:rFonts w:ascii="Arial" w:hAnsi="Arial"/>
          <w:sz w:val="24"/>
          <w:lang w:val="es-MX"/>
        </w:rPr>
        <w:tab/>
      </w:r>
      <w:r w:rsidRPr="0032182E">
        <w:rPr>
          <w:rFonts w:ascii="Arial" w:hAnsi="Arial"/>
          <w:sz w:val="24"/>
          <w:lang w:val="es-MX"/>
        </w:rPr>
        <w:tab/>
      </w:r>
      <w:r w:rsidRPr="0032182E">
        <w:rPr>
          <w:rFonts w:ascii="Arial" w:hAnsi="Arial"/>
          <w:sz w:val="24"/>
          <w:lang w:val="es-MX"/>
        </w:rPr>
        <w:tab/>
      </w:r>
      <w:r w:rsidRPr="0032182E">
        <w:rPr>
          <w:rFonts w:ascii="Arial" w:hAnsi="Arial"/>
          <w:sz w:val="24"/>
          <w:lang w:val="es-MX"/>
        </w:rPr>
        <w:tab/>
      </w:r>
      <w:r w:rsidRPr="00782C6F">
        <w:rPr>
          <w:rFonts w:ascii="Arial" w:hAnsi="Arial"/>
          <w:sz w:val="24"/>
        </w:rPr>
        <w:fldChar w:fldCharType="begin">
          <w:ffData>
            <w:name w:val="Texto4"/>
            <w:enabled/>
            <w:calcOnExit w:val="0"/>
            <w:textInput/>
          </w:ffData>
        </w:fldChar>
      </w:r>
      <w:r w:rsidRPr="006A5E35">
        <w:rPr>
          <w:rFonts w:ascii="Arial" w:hAnsi="Arial"/>
          <w:sz w:val="24"/>
          <w:lang w:val="es-MX"/>
        </w:rPr>
        <w:instrText xml:space="preserve"> FORMTEXT </w:instrText>
      </w:r>
      <w:r w:rsidRPr="00782C6F">
        <w:rPr>
          <w:rFonts w:ascii="Arial" w:hAnsi="Arial"/>
          <w:sz w:val="24"/>
        </w:rPr>
      </w:r>
      <w:r w:rsidRPr="00782C6F">
        <w:rPr>
          <w:rFonts w:ascii="Arial" w:hAnsi="Arial"/>
          <w:sz w:val="24"/>
        </w:rPr>
        <w:fldChar w:fldCharType="separate"/>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fldChar w:fldCharType="end"/>
      </w:r>
    </w:p>
    <w:p w14:paraId="549FCF91" w14:textId="41149F72"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DELEGACIÓN / MUNICIPIO</w:t>
      </w:r>
      <w:r w:rsidRPr="0032182E">
        <w:rPr>
          <w:rFonts w:ascii="Arial" w:hAnsi="Arial"/>
          <w:sz w:val="24"/>
          <w:lang w:val="es-MX"/>
        </w:rPr>
        <w:tab/>
      </w:r>
      <w:r w:rsidRPr="00782C6F">
        <w:rPr>
          <w:rFonts w:ascii="Arial" w:hAnsi="Arial"/>
          <w:sz w:val="24"/>
        </w:rPr>
        <w:fldChar w:fldCharType="begin">
          <w:ffData>
            <w:name w:val="Texto4"/>
            <w:enabled/>
            <w:calcOnExit w:val="0"/>
            <w:textInput/>
          </w:ffData>
        </w:fldChar>
      </w:r>
      <w:r w:rsidRPr="006A5E35">
        <w:rPr>
          <w:rFonts w:ascii="Arial" w:hAnsi="Arial"/>
          <w:sz w:val="24"/>
          <w:lang w:val="es-MX"/>
        </w:rPr>
        <w:instrText xml:space="preserve"> FORMTEXT </w:instrText>
      </w:r>
      <w:r w:rsidRPr="00782C6F">
        <w:rPr>
          <w:rFonts w:ascii="Arial" w:hAnsi="Arial"/>
          <w:sz w:val="24"/>
        </w:rPr>
      </w:r>
      <w:r w:rsidRPr="00782C6F">
        <w:rPr>
          <w:rFonts w:ascii="Arial" w:hAnsi="Arial"/>
          <w:sz w:val="24"/>
        </w:rPr>
        <w:fldChar w:fldCharType="separate"/>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fldChar w:fldCharType="end"/>
      </w:r>
    </w:p>
    <w:p w14:paraId="11EAE0C5" w14:textId="77777777" w:rsidR="002C6D96" w:rsidRPr="0032182E" w:rsidRDefault="002C6D96" w:rsidP="0032182E">
      <w:pPr>
        <w:spacing w:line="240" w:lineRule="auto"/>
        <w:contextualSpacing/>
        <w:jc w:val="both"/>
        <w:rPr>
          <w:rFonts w:ascii="Arial" w:hAnsi="Arial"/>
          <w:sz w:val="24"/>
          <w:u w:val="single"/>
          <w:lang w:val="es-MX"/>
        </w:rPr>
      </w:pPr>
      <w:r w:rsidRPr="0032182E">
        <w:rPr>
          <w:rFonts w:ascii="Arial" w:hAnsi="Arial"/>
          <w:b/>
          <w:sz w:val="24"/>
          <w:lang w:val="es-MX"/>
        </w:rPr>
        <w:t>CÓDIGO POSTAL Y CIUDAD</w:t>
      </w:r>
      <w:r w:rsidRPr="0032182E">
        <w:rPr>
          <w:rFonts w:ascii="Arial" w:hAnsi="Arial"/>
          <w:sz w:val="24"/>
          <w:lang w:val="es-MX"/>
        </w:rPr>
        <w:tab/>
      </w:r>
      <w:bookmarkStart w:id="0" w:name="Texto4"/>
      <w:r w:rsidRPr="00782C6F">
        <w:rPr>
          <w:rFonts w:ascii="Arial" w:hAnsi="Arial"/>
          <w:sz w:val="24"/>
        </w:rPr>
        <w:fldChar w:fldCharType="begin">
          <w:ffData>
            <w:name w:val="Texto4"/>
            <w:enabled/>
            <w:calcOnExit w:val="0"/>
            <w:textInput/>
          </w:ffData>
        </w:fldChar>
      </w:r>
      <w:r w:rsidRPr="006A5E35">
        <w:rPr>
          <w:rFonts w:ascii="Arial" w:hAnsi="Arial"/>
          <w:sz w:val="24"/>
          <w:lang w:val="es-MX"/>
        </w:rPr>
        <w:instrText xml:space="preserve"> FORMTEXT </w:instrText>
      </w:r>
      <w:r w:rsidRPr="00782C6F">
        <w:rPr>
          <w:rFonts w:ascii="Arial" w:hAnsi="Arial"/>
          <w:sz w:val="24"/>
        </w:rPr>
      </w:r>
      <w:r w:rsidRPr="00782C6F">
        <w:rPr>
          <w:rFonts w:ascii="Arial" w:hAnsi="Arial"/>
          <w:sz w:val="24"/>
        </w:rPr>
        <w:fldChar w:fldCharType="separate"/>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t> </w:t>
      </w:r>
      <w:r w:rsidRPr="00782C6F">
        <w:rPr>
          <w:rFonts w:ascii="Arial" w:hAnsi="Arial"/>
          <w:sz w:val="24"/>
        </w:rPr>
        <w:fldChar w:fldCharType="end"/>
      </w:r>
      <w:bookmarkEnd w:id="0"/>
    </w:p>
    <w:p w14:paraId="585CD8E1" w14:textId="77777777" w:rsidR="002C6D96" w:rsidRPr="001E1E68" w:rsidRDefault="002C6D96" w:rsidP="0032182E">
      <w:pPr>
        <w:spacing w:line="240" w:lineRule="auto"/>
        <w:contextualSpacing/>
        <w:jc w:val="both"/>
        <w:rPr>
          <w:rFonts w:ascii="Arial" w:hAnsi="Arial"/>
          <w:sz w:val="24"/>
          <w:lang w:val="es-MX"/>
        </w:rPr>
      </w:pPr>
      <w:r w:rsidRPr="001E1E68">
        <w:rPr>
          <w:rFonts w:ascii="Arial" w:hAnsi="Arial"/>
          <w:b/>
          <w:sz w:val="24"/>
          <w:lang w:val="es-MX"/>
        </w:rPr>
        <w:t>CORREO ELECTRÓNICO</w:t>
      </w:r>
      <w:r w:rsidRPr="001E1E68">
        <w:rPr>
          <w:rFonts w:ascii="Arial" w:hAnsi="Arial"/>
          <w:b/>
          <w:sz w:val="24"/>
          <w:lang w:val="es-MX"/>
        </w:rPr>
        <w:tab/>
      </w:r>
      <w:r w:rsidRPr="001E1E68">
        <w:rPr>
          <w:rFonts w:ascii="Arial" w:hAnsi="Arial"/>
          <w:b/>
          <w:sz w:val="24"/>
          <w:lang w:val="es-MX"/>
        </w:rPr>
        <w:tab/>
      </w:r>
      <w:r w:rsidRPr="001E1E68">
        <w:rPr>
          <w:rFonts w:ascii="Arial" w:hAnsi="Arial"/>
          <w:sz w:val="24"/>
        </w:rPr>
        <w:fldChar w:fldCharType="begin">
          <w:ffData>
            <w:name w:val="Texto4"/>
            <w:enabled/>
            <w:calcOnExit w:val="0"/>
            <w:textInput/>
          </w:ffData>
        </w:fldChar>
      </w:r>
      <w:r w:rsidRPr="006A5E35">
        <w:rPr>
          <w:rFonts w:ascii="Arial" w:hAnsi="Arial"/>
          <w:sz w:val="24"/>
          <w:lang w:val="es-MX"/>
        </w:rPr>
        <w:instrText xml:space="preserve"> FORMTEXT </w:instrText>
      </w:r>
      <w:r w:rsidRPr="001E1E68">
        <w:rPr>
          <w:rFonts w:ascii="Arial" w:hAnsi="Arial"/>
          <w:sz w:val="24"/>
        </w:rPr>
      </w:r>
      <w:r w:rsidRPr="001E1E68">
        <w:rPr>
          <w:rFonts w:ascii="Arial" w:hAnsi="Arial"/>
          <w:sz w:val="24"/>
        </w:rPr>
        <w:fldChar w:fldCharType="separate"/>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fldChar w:fldCharType="end"/>
      </w:r>
    </w:p>
    <w:p w14:paraId="7CF91EDB" w14:textId="77777777" w:rsidR="002C6D96" w:rsidRPr="001E1E68" w:rsidRDefault="002C6D96" w:rsidP="0032182E">
      <w:pPr>
        <w:spacing w:line="240" w:lineRule="auto"/>
        <w:contextualSpacing/>
        <w:jc w:val="both"/>
        <w:rPr>
          <w:rFonts w:ascii="Arial" w:hAnsi="Arial"/>
          <w:b/>
          <w:sz w:val="24"/>
          <w:lang w:val="es-MX"/>
        </w:rPr>
      </w:pPr>
      <w:r w:rsidRPr="001E1E68">
        <w:rPr>
          <w:rFonts w:ascii="Arial" w:hAnsi="Arial"/>
          <w:b/>
          <w:sz w:val="24"/>
          <w:lang w:val="es-MX"/>
        </w:rPr>
        <w:t>TELÉFONO</w:t>
      </w:r>
      <w:r w:rsidRPr="001E1E68">
        <w:rPr>
          <w:rFonts w:ascii="Arial" w:hAnsi="Arial"/>
          <w:b/>
          <w:sz w:val="24"/>
          <w:lang w:val="es-MX"/>
        </w:rPr>
        <w:tab/>
      </w:r>
      <w:r w:rsidRPr="001E1E68">
        <w:rPr>
          <w:rFonts w:ascii="Arial" w:hAnsi="Arial"/>
          <w:b/>
          <w:sz w:val="24"/>
          <w:lang w:val="es-MX"/>
        </w:rPr>
        <w:tab/>
      </w:r>
      <w:r w:rsidRPr="001E1E68">
        <w:rPr>
          <w:rFonts w:ascii="Arial" w:hAnsi="Arial"/>
          <w:b/>
          <w:sz w:val="24"/>
          <w:lang w:val="es-MX"/>
        </w:rPr>
        <w:tab/>
      </w:r>
      <w:r w:rsidRPr="001E1E68">
        <w:rPr>
          <w:rFonts w:ascii="Arial" w:hAnsi="Arial"/>
          <w:b/>
          <w:sz w:val="24"/>
          <w:lang w:val="es-MX"/>
        </w:rPr>
        <w:tab/>
      </w:r>
      <w:r w:rsidRPr="001E1E68">
        <w:rPr>
          <w:rFonts w:ascii="Arial" w:hAnsi="Arial"/>
          <w:sz w:val="24"/>
        </w:rPr>
        <w:fldChar w:fldCharType="begin">
          <w:ffData>
            <w:name w:val="Texto4"/>
            <w:enabled/>
            <w:calcOnExit w:val="0"/>
            <w:textInput/>
          </w:ffData>
        </w:fldChar>
      </w:r>
      <w:r w:rsidRPr="006A5E35">
        <w:rPr>
          <w:rFonts w:ascii="Arial" w:hAnsi="Arial"/>
          <w:sz w:val="24"/>
          <w:lang w:val="es-MX"/>
        </w:rPr>
        <w:instrText xml:space="preserve"> FORMTEXT </w:instrText>
      </w:r>
      <w:r w:rsidRPr="001E1E68">
        <w:rPr>
          <w:rFonts w:ascii="Arial" w:hAnsi="Arial"/>
          <w:sz w:val="24"/>
        </w:rPr>
      </w:r>
      <w:r w:rsidRPr="001E1E68">
        <w:rPr>
          <w:rFonts w:ascii="Arial" w:hAnsi="Arial"/>
          <w:sz w:val="24"/>
        </w:rPr>
        <w:fldChar w:fldCharType="separate"/>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t> </w:t>
      </w:r>
      <w:r w:rsidRPr="001E1E68">
        <w:rPr>
          <w:rFonts w:ascii="Arial" w:hAnsi="Arial"/>
          <w:sz w:val="24"/>
        </w:rPr>
        <w:fldChar w:fldCharType="end"/>
      </w:r>
    </w:p>
    <w:p w14:paraId="30F8CF2D" w14:textId="77777777" w:rsidR="002C6D96" w:rsidRPr="0032182E" w:rsidRDefault="002C6D96" w:rsidP="0032182E">
      <w:pPr>
        <w:spacing w:line="240" w:lineRule="auto"/>
        <w:contextualSpacing/>
        <w:jc w:val="both"/>
        <w:rPr>
          <w:rFonts w:ascii="Arial" w:hAnsi="Arial"/>
          <w:sz w:val="24"/>
          <w:lang w:val="es-MX"/>
        </w:rPr>
      </w:pPr>
    </w:p>
    <w:p w14:paraId="5430C4E4" w14:textId="77777777"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El domicilio de WAL MART para todos los efectos inherentes al PROGRAMA WAL MART es:</w:t>
      </w:r>
    </w:p>
    <w:p w14:paraId="6DFE4CF8" w14:textId="77777777" w:rsidR="002C6D96" w:rsidRPr="0032182E" w:rsidRDefault="002C6D96" w:rsidP="0032182E">
      <w:pPr>
        <w:spacing w:line="240" w:lineRule="auto"/>
        <w:contextualSpacing/>
        <w:jc w:val="both"/>
        <w:rPr>
          <w:rFonts w:ascii="Arial" w:hAnsi="Arial"/>
          <w:sz w:val="24"/>
          <w:lang w:val="es-MX"/>
        </w:rPr>
      </w:pPr>
    </w:p>
    <w:p w14:paraId="22198FC6" w14:textId="77777777" w:rsidR="001E1E68" w:rsidRPr="001E1E68" w:rsidRDefault="002C6D96" w:rsidP="001E1E68">
      <w:pPr>
        <w:spacing w:line="240" w:lineRule="auto"/>
        <w:contextualSpacing/>
        <w:jc w:val="both"/>
        <w:rPr>
          <w:rFonts w:ascii="Arial" w:hAnsi="Arial"/>
          <w:sz w:val="24"/>
          <w:lang w:val="es-MX"/>
        </w:rPr>
      </w:pPr>
      <w:r w:rsidRPr="0032182E">
        <w:rPr>
          <w:rFonts w:ascii="Arial" w:hAnsi="Arial"/>
          <w:sz w:val="24"/>
          <w:lang w:val="es-MX"/>
        </w:rPr>
        <w:t>WAL MART</w:t>
      </w:r>
      <w:r w:rsidRPr="0032182E">
        <w:rPr>
          <w:rFonts w:ascii="Arial" w:hAnsi="Arial"/>
          <w:sz w:val="24"/>
          <w:lang w:val="es-MX"/>
        </w:rPr>
        <w:tab/>
      </w:r>
      <w:r w:rsidRPr="0032182E">
        <w:rPr>
          <w:rFonts w:ascii="Arial" w:hAnsi="Arial"/>
          <w:sz w:val="24"/>
          <w:lang w:val="es-MX"/>
        </w:rPr>
        <w:tab/>
      </w:r>
      <w:r w:rsidRPr="0032182E">
        <w:rPr>
          <w:rFonts w:ascii="Arial" w:hAnsi="Arial"/>
          <w:sz w:val="24"/>
          <w:lang w:val="es-MX"/>
        </w:rPr>
        <w:tab/>
      </w:r>
      <w:r w:rsidRPr="0032182E">
        <w:rPr>
          <w:rFonts w:ascii="Arial" w:hAnsi="Arial"/>
          <w:sz w:val="24"/>
          <w:lang w:val="es-MX"/>
        </w:rPr>
        <w:tab/>
      </w:r>
      <w:r w:rsidR="001E1E68" w:rsidRPr="001E1E68">
        <w:rPr>
          <w:rFonts w:ascii="Arial" w:hAnsi="Arial"/>
          <w:sz w:val="24"/>
          <w:lang w:val="es-MX"/>
        </w:rPr>
        <w:t>Avenida Nextengo Número 78</w:t>
      </w:r>
    </w:p>
    <w:p w14:paraId="49AD6463" w14:textId="77777777" w:rsidR="001E1E68" w:rsidRPr="001E1E68" w:rsidRDefault="001E1E68" w:rsidP="001E1E68">
      <w:pPr>
        <w:spacing w:line="240" w:lineRule="auto"/>
        <w:ind w:left="2880" w:firstLine="720"/>
        <w:contextualSpacing/>
        <w:jc w:val="both"/>
        <w:rPr>
          <w:rFonts w:ascii="Arial" w:hAnsi="Arial"/>
          <w:sz w:val="24"/>
          <w:lang w:val="es-MX"/>
        </w:rPr>
      </w:pPr>
      <w:r w:rsidRPr="001E1E68">
        <w:rPr>
          <w:rFonts w:ascii="Arial" w:hAnsi="Arial"/>
          <w:sz w:val="24"/>
          <w:lang w:val="es-MX"/>
        </w:rPr>
        <w:t>Colonia Santa Cruz Acayucan</w:t>
      </w:r>
    </w:p>
    <w:p w14:paraId="0A5C4E4B" w14:textId="77777777" w:rsidR="001E1E68" w:rsidRDefault="001E1E68" w:rsidP="001E1E68">
      <w:pPr>
        <w:spacing w:line="240" w:lineRule="auto"/>
        <w:ind w:left="2880" w:firstLine="720"/>
        <w:contextualSpacing/>
        <w:jc w:val="both"/>
        <w:rPr>
          <w:rFonts w:ascii="Arial" w:hAnsi="Arial"/>
          <w:sz w:val="24"/>
          <w:lang w:val="es-MX"/>
        </w:rPr>
      </w:pPr>
      <w:r w:rsidRPr="001E1E68">
        <w:rPr>
          <w:rFonts w:ascii="Arial" w:hAnsi="Arial"/>
          <w:sz w:val="24"/>
          <w:lang w:val="es-MX"/>
        </w:rPr>
        <w:t>C.P. 02770, México, D.F.</w:t>
      </w:r>
    </w:p>
    <w:p w14:paraId="7A1B2329" w14:textId="77777777" w:rsidR="002C6D96" w:rsidRPr="0032182E" w:rsidRDefault="002C6D96" w:rsidP="0032182E">
      <w:pPr>
        <w:spacing w:line="240" w:lineRule="auto"/>
        <w:contextualSpacing/>
        <w:jc w:val="both"/>
        <w:rPr>
          <w:rFonts w:ascii="Arial" w:hAnsi="Arial"/>
          <w:sz w:val="24"/>
          <w:lang w:val="es-MX"/>
        </w:rPr>
      </w:pPr>
    </w:p>
    <w:p w14:paraId="7E20C22B" w14:textId="7EEAC878"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Cualquier cambio de domicilio EL </w:t>
      </w:r>
      <w:r w:rsidR="006C2947">
        <w:rPr>
          <w:rFonts w:ascii="Arial" w:hAnsi="Arial"/>
          <w:sz w:val="24"/>
          <w:lang w:val="es-MX"/>
        </w:rPr>
        <w:t>PROVEEDOR</w:t>
      </w:r>
      <w:r w:rsidRPr="0032182E">
        <w:rPr>
          <w:rFonts w:ascii="Arial" w:hAnsi="Arial"/>
          <w:sz w:val="24"/>
          <w:lang w:val="es-MX"/>
        </w:rPr>
        <w:t>, deberá ser notificado por escrito a WAL MART con el acuse de recibo respectivo, con 10 (diez) días naturales de anticipación a la fecha en que se quiera surta efectos ese cambio.  Sin este aviso, todas las comunicaciones se entenderán válidamente hechas en el domicilio señalado.</w:t>
      </w:r>
    </w:p>
    <w:p w14:paraId="49C5E993" w14:textId="77777777" w:rsidR="002C6D96" w:rsidRPr="0032182E" w:rsidRDefault="002C6D96" w:rsidP="0032182E">
      <w:pPr>
        <w:spacing w:line="240" w:lineRule="auto"/>
        <w:contextualSpacing/>
        <w:jc w:val="both"/>
        <w:rPr>
          <w:rFonts w:ascii="Arial" w:hAnsi="Arial"/>
          <w:sz w:val="24"/>
          <w:lang w:val="es-MX"/>
        </w:rPr>
      </w:pPr>
    </w:p>
    <w:p w14:paraId="489E9347" w14:textId="10199A6F" w:rsidR="002C6D96" w:rsidRPr="0032182E" w:rsidRDefault="002C6D96" w:rsidP="0032182E">
      <w:pPr>
        <w:spacing w:line="240" w:lineRule="auto"/>
        <w:contextualSpacing/>
        <w:jc w:val="both"/>
        <w:rPr>
          <w:rFonts w:ascii="Arial" w:hAnsi="Arial"/>
          <w:sz w:val="24"/>
          <w:lang w:val="es-MX"/>
        </w:rPr>
      </w:pPr>
      <w:r w:rsidRPr="0032182E">
        <w:rPr>
          <w:rFonts w:ascii="Arial" w:hAnsi="Arial"/>
          <w:b/>
          <w:sz w:val="24"/>
          <w:lang w:val="es-MX"/>
        </w:rPr>
        <w:t xml:space="preserve">VIGESIMA </w:t>
      </w:r>
      <w:r w:rsidR="008F61D7">
        <w:rPr>
          <w:rFonts w:ascii="Arial" w:hAnsi="Arial" w:cs="Arial"/>
          <w:b/>
          <w:sz w:val="24"/>
          <w:szCs w:val="24"/>
          <w:lang w:val="es-MX"/>
        </w:rPr>
        <w:t>SEPTIMA</w:t>
      </w:r>
      <w:r w:rsidRPr="0032182E">
        <w:rPr>
          <w:rFonts w:ascii="Arial" w:hAnsi="Arial"/>
          <w:sz w:val="24"/>
          <w:lang w:val="es-MX"/>
        </w:rPr>
        <w:t xml:space="preserve">.-  Para la interpretación, ejecución y cumplimiento de este Convenio, las partes se someten expresamente a la legislación y jurisdicción de los tribunales competentes en la ciudad de México, Distrito Federal, renunciando </w:t>
      </w:r>
      <w:r w:rsidRPr="0032182E">
        <w:rPr>
          <w:rFonts w:ascii="Arial" w:hAnsi="Arial"/>
          <w:sz w:val="24"/>
          <w:lang w:val="es-MX"/>
        </w:rPr>
        <w:lastRenderedPageBreak/>
        <w:t>expresamente al fuero que por su domicilio presente o futuro le pudiere corresponder.</w:t>
      </w:r>
    </w:p>
    <w:p w14:paraId="0684F3B2" w14:textId="77777777" w:rsidR="002C6D96" w:rsidRPr="0032182E" w:rsidRDefault="002C6D96" w:rsidP="0032182E">
      <w:pPr>
        <w:spacing w:line="240" w:lineRule="auto"/>
        <w:contextualSpacing/>
        <w:jc w:val="both"/>
        <w:rPr>
          <w:rFonts w:ascii="Arial" w:hAnsi="Arial"/>
          <w:sz w:val="24"/>
          <w:lang w:val="es-MX"/>
        </w:rPr>
      </w:pPr>
    </w:p>
    <w:p w14:paraId="3585B288" w14:textId="41464B19" w:rsidR="002C6D96" w:rsidRPr="0032182E" w:rsidRDefault="002C6D96" w:rsidP="0032182E">
      <w:pPr>
        <w:spacing w:line="240" w:lineRule="auto"/>
        <w:contextualSpacing/>
        <w:jc w:val="both"/>
        <w:rPr>
          <w:rFonts w:ascii="Arial" w:hAnsi="Arial"/>
          <w:sz w:val="24"/>
          <w:lang w:val="es-MX"/>
        </w:rPr>
      </w:pPr>
      <w:r w:rsidRPr="0032182E">
        <w:rPr>
          <w:rFonts w:ascii="Arial" w:hAnsi="Arial"/>
          <w:sz w:val="24"/>
          <w:lang w:val="es-MX"/>
        </w:rPr>
        <w:t xml:space="preserve">El presente Convenio, se firma por duplicado a los </w:t>
      </w:r>
      <w:bookmarkStart w:id="1" w:name="Texto5"/>
      <w:r w:rsidRPr="0032182E">
        <w:rPr>
          <w:rFonts w:ascii="Arial" w:hAnsi="Arial"/>
          <w:sz w:val="24"/>
        </w:rPr>
        <w:fldChar w:fldCharType="begin">
          <w:ffData>
            <w:name w:val="Texto5"/>
            <w:enabled/>
            <w:calcOnExit w:val="0"/>
            <w:textInput/>
          </w:ffData>
        </w:fldChar>
      </w:r>
      <w:r w:rsidRPr="0032182E">
        <w:rPr>
          <w:rFonts w:ascii="Arial" w:hAnsi="Arial"/>
          <w:sz w:val="24"/>
          <w:lang w:val="es-MX"/>
        </w:rPr>
        <w:instrText xml:space="preserve"> FORMTEXT </w:instrText>
      </w:r>
      <w:r w:rsidRPr="0032182E">
        <w:rPr>
          <w:rFonts w:ascii="Arial" w:hAnsi="Arial"/>
          <w:sz w:val="24"/>
        </w:rPr>
      </w:r>
      <w:r w:rsidRPr="0032182E">
        <w:rPr>
          <w:rFonts w:ascii="Arial" w:hAnsi="Arial"/>
          <w:sz w:val="24"/>
        </w:rPr>
        <w:fldChar w:fldCharType="separate"/>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fldChar w:fldCharType="end"/>
      </w:r>
      <w:bookmarkEnd w:id="1"/>
      <w:r w:rsidRPr="0032182E">
        <w:rPr>
          <w:rFonts w:ascii="Arial" w:hAnsi="Arial"/>
          <w:sz w:val="24"/>
          <w:lang w:val="es-MX"/>
        </w:rPr>
        <w:t xml:space="preserve"> días del mes de </w:t>
      </w:r>
      <w:bookmarkStart w:id="2" w:name="Texto6"/>
      <w:r w:rsidRPr="0032182E">
        <w:rPr>
          <w:rFonts w:ascii="Arial" w:hAnsi="Arial"/>
          <w:sz w:val="24"/>
        </w:rPr>
        <w:fldChar w:fldCharType="begin">
          <w:ffData>
            <w:name w:val="Texto6"/>
            <w:enabled/>
            <w:calcOnExit w:val="0"/>
            <w:textInput/>
          </w:ffData>
        </w:fldChar>
      </w:r>
      <w:r w:rsidRPr="0032182E">
        <w:rPr>
          <w:rFonts w:ascii="Arial" w:hAnsi="Arial"/>
          <w:sz w:val="24"/>
          <w:lang w:val="es-MX"/>
        </w:rPr>
        <w:instrText xml:space="preserve"> FORMTEXT </w:instrText>
      </w:r>
      <w:r w:rsidRPr="0032182E">
        <w:rPr>
          <w:rFonts w:ascii="Arial" w:hAnsi="Arial"/>
          <w:sz w:val="24"/>
        </w:rPr>
      </w:r>
      <w:r w:rsidRPr="0032182E">
        <w:rPr>
          <w:rFonts w:ascii="Arial" w:hAnsi="Arial"/>
          <w:sz w:val="24"/>
        </w:rPr>
        <w:fldChar w:fldCharType="separate"/>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fldChar w:fldCharType="end"/>
      </w:r>
      <w:bookmarkEnd w:id="2"/>
      <w:r w:rsidRPr="0032182E">
        <w:rPr>
          <w:rFonts w:ascii="Arial" w:hAnsi="Arial"/>
          <w:sz w:val="24"/>
          <w:lang w:val="es-MX"/>
        </w:rPr>
        <w:t xml:space="preserve"> de </w:t>
      </w:r>
      <w:bookmarkStart w:id="3" w:name="Texto7"/>
      <w:r w:rsidRPr="0032182E">
        <w:rPr>
          <w:rFonts w:ascii="Arial" w:hAnsi="Arial"/>
          <w:sz w:val="24"/>
        </w:rPr>
        <w:fldChar w:fldCharType="begin">
          <w:ffData>
            <w:name w:val="Texto7"/>
            <w:enabled/>
            <w:calcOnExit w:val="0"/>
            <w:textInput/>
          </w:ffData>
        </w:fldChar>
      </w:r>
      <w:r w:rsidRPr="0032182E">
        <w:rPr>
          <w:rFonts w:ascii="Arial" w:hAnsi="Arial"/>
          <w:sz w:val="24"/>
          <w:lang w:val="es-MX"/>
        </w:rPr>
        <w:instrText xml:space="preserve"> FORMTEXT </w:instrText>
      </w:r>
      <w:r w:rsidRPr="0032182E">
        <w:rPr>
          <w:rFonts w:ascii="Arial" w:hAnsi="Arial"/>
          <w:sz w:val="24"/>
        </w:rPr>
      </w:r>
      <w:r w:rsidRPr="0032182E">
        <w:rPr>
          <w:rFonts w:ascii="Arial" w:hAnsi="Arial"/>
          <w:sz w:val="24"/>
        </w:rPr>
        <w:fldChar w:fldCharType="separate"/>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t> </w:t>
      </w:r>
      <w:r w:rsidRPr="0032182E">
        <w:rPr>
          <w:rFonts w:ascii="Arial" w:hAnsi="Arial"/>
          <w:sz w:val="24"/>
        </w:rPr>
        <w:fldChar w:fldCharType="end"/>
      </w:r>
      <w:bookmarkEnd w:id="3"/>
      <w:r w:rsidRPr="0032182E">
        <w:rPr>
          <w:rFonts w:ascii="Arial" w:hAnsi="Arial"/>
          <w:sz w:val="24"/>
          <w:lang w:val="es-MX"/>
        </w:rPr>
        <w:t xml:space="preserve">, de los cuales corresponden 1 (uno) a WAL MART y 1(uno) para EL </w:t>
      </w:r>
      <w:r w:rsidR="006C2947">
        <w:rPr>
          <w:rFonts w:ascii="Arial" w:hAnsi="Arial"/>
          <w:sz w:val="24"/>
          <w:lang w:val="es-MX"/>
        </w:rPr>
        <w:t>PROVEEDOR</w:t>
      </w:r>
      <w:r w:rsidRPr="0032182E">
        <w:rPr>
          <w:rFonts w:ascii="Arial" w:hAnsi="Arial"/>
          <w:sz w:val="24"/>
          <w:lang w:val="es-MX"/>
        </w:rPr>
        <w:t xml:space="preserve"> en caso de ser aceptada su adhesión al PROGRAMA WAL MART.</w:t>
      </w:r>
    </w:p>
    <w:p w14:paraId="651ECE17" w14:textId="77777777" w:rsidR="002C6D96" w:rsidRPr="0032182E" w:rsidRDefault="002C6D96" w:rsidP="0032182E">
      <w:pPr>
        <w:spacing w:line="240" w:lineRule="auto"/>
        <w:contextualSpacing/>
        <w:jc w:val="both"/>
        <w:rPr>
          <w:rFonts w:ascii="Arial" w:hAnsi="Arial"/>
          <w:sz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414"/>
      </w:tblGrid>
      <w:tr w:rsidR="002C6D96" w:rsidRPr="006B0094" w14:paraId="4C05DB1D" w14:textId="77777777" w:rsidTr="00C360BD">
        <w:tc>
          <w:tcPr>
            <w:tcW w:w="4640" w:type="dxa"/>
          </w:tcPr>
          <w:p w14:paraId="69D53B85" w14:textId="77777777" w:rsidR="002C6D96" w:rsidRPr="0032182E" w:rsidRDefault="002C6D96" w:rsidP="002C6D96">
            <w:pPr>
              <w:contextualSpacing/>
              <w:jc w:val="center"/>
              <w:rPr>
                <w:rFonts w:ascii="Arial" w:hAnsi="Arial"/>
                <w:b/>
                <w:sz w:val="24"/>
              </w:rPr>
            </w:pPr>
            <w:r w:rsidRPr="0032182E">
              <w:rPr>
                <w:rFonts w:ascii="Arial" w:hAnsi="Arial"/>
                <w:b/>
                <w:sz w:val="24"/>
              </w:rPr>
              <w:t>ARRENDADORA ROALSA S. DE R.L. DE C.V., INMOBILIARIA CARPIR S. DE R.L. DE C.V., INMOBILIARIA DE TIENDAS DE ROPA S. DE R.L. DE C.V., NUEVA WAL-MART DE MEXICO S. DE R.L. DE C.V., OPERADORA SUBURBIA S. DE R.L. DE C.V., OPERADORA WAL-MART S. DE R.L. DE C.V., SERVICIOS ADMINISTRATIVOS WAL-MART S. DE R.L. DE C.V., SUBURBIA, S. DE R.L. DE C.V.</w:t>
            </w:r>
          </w:p>
        </w:tc>
        <w:tc>
          <w:tcPr>
            <w:tcW w:w="4414" w:type="dxa"/>
          </w:tcPr>
          <w:p w14:paraId="34593E20" w14:textId="77777777" w:rsidR="002C6D96" w:rsidRDefault="002C6D96" w:rsidP="002C6D96">
            <w:pPr>
              <w:pStyle w:val="Piedepgina"/>
              <w:tabs>
                <w:tab w:val="clear" w:pos="4419"/>
                <w:tab w:val="clear" w:pos="8838"/>
              </w:tabs>
              <w:contextualSpacing/>
              <w:jc w:val="center"/>
              <w:rPr>
                <w:rFonts w:ascii="Arial" w:hAnsi="Arial"/>
                <w:b/>
                <w:sz w:val="24"/>
              </w:rPr>
            </w:pPr>
          </w:p>
          <w:p w14:paraId="2113F861" w14:textId="77777777" w:rsidR="00782C6F" w:rsidRPr="009961B6" w:rsidRDefault="00782C6F" w:rsidP="00782C6F">
            <w:pPr>
              <w:autoSpaceDE w:val="0"/>
              <w:autoSpaceDN w:val="0"/>
              <w:adjustRightInd w:val="0"/>
              <w:jc w:val="center"/>
              <w:rPr>
                <w:rFonts w:ascii="Arial" w:hAnsi="Arial"/>
                <w:b/>
                <w:sz w:val="24"/>
                <w:lang w:val="es-ES"/>
              </w:rPr>
            </w:pPr>
          </w:p>
          <w:p w14:paraId="162C5C23" w14:textId="77777777" w:rsidR="00782C6F" w:rsidRPr="009961B6" w:rsidRDefault="00782C6F" w:rsidP="00782C6F">
            <w:pPr>
              <w:autoSpaceDE w:val="0"/>
              <w:autoSpaceDN w:val="0"/>
              <w:adjustRightInd w:val="0"/>
              <w:jc w:val="center"/>
              <w:rPr>
                <w:rFonts w:ascii="Arial" w:hAnsi="Arial"/>
                <w:b/>
                <w:sz w:val="24"/>
                <w:lang w:val="es-ES"/>
              </w:rPr>
            </w:pPr>
            <w:r w:rsidRPr="009961B6">
              <w:rPr>
                <w:rFonts w:ascii="Arial" w:hAnsi="Arial"/>
                <w:b/>
                <w:sz w:val="24"/>
                <w:lang w:val="es-ES"/>
              </w:rPr>
              <w:fldChar w:fldCharType="begin">
                <w:ffData>
                  <w:name w:val="Texto3"/>
                  <w:enabled/>
                  <w:calcOnExit w:val="0"/>
                  <w:textInput/>
                </w:ffData>
              </w:fldChar>
            </w:r>
            <w:r w:rsidRPr="009961B6">
              <w:rPr>
                <w:rFonts w:ascii="Arial" w:hAnsi="Arial"/>
                <w:b/>
                <w:sz w:val="24"/>
                <w:lang w:val="es-ES"/>
              </w:rPr>
              <w:instrText xml:space="preserve"> FORMTEXT </w:instrText>
            </w:r>
            <w:r w:rsidRPr="009961B6">
              <w:rPr>
                <w:rFonts w:ascii="Arial" w:hAnsi="Arial"/>
                <w:b/>
                <w:sz w:val="24"/>
                <w:lang w:val="es-ES"/>
              </w:rPr>
            </w:r>
            <w:r w:rsidRPr="009961B6">
              <w:rPr>
                <w:rFonts w:ascii="Arial" w:hAnsi="Arial"/>
                <w:b/>
                <w:sz w:val="24"/>
                <w:lang w:val="es-ES"/>
              </w:rPr>
              <w:fldChar w:fldCharType="separate"/>
            </w:r>
            <w:r w:rsidRPr="009961B6">
              <w:rPr>
                <w:rFonts w:ascii="Arial" w:hAnsi="Arial"/>
                <w:b/>
                <w:sz w:val="24"/>
                <w:lang w:val="es-ES"/>
              </w:rPr>
              <w:t> </w:t>
            </w:r>
            <w:r w:rsidRPr="009961B6">
              <w:rPr>
                <w:rFonts w:ascii="Arial" w:hAnsi="Arial"/>
                <w:b/>
                <w:sz w:val="24"/>
                <w:lang w:val="es-ES"/>
              </w:rPr>
              <w:t> </w:t>
            </w:r>
            <w:r w:rsidRPr="009961B6">
              <w:rPr>
                <w:rFonts w:ascii="Arial" w:hAnsi="Arial"/>
                <w:b/>
                <w:sz w:val="24"/>
                <w:lang w:val="es-ES"/>
              </w:rPr>
              <w:t> </w:t>
            </w:r>
            <w:r w:rsidRPr="009961B6">
              <w:rPr>
                <w:rFonts w:ascii="Arial" w:hAnsi="Arial"/>
                <w:b/>
                <w:sz w:val="24"/>
                <w:lang w:val="es-ES"/>
              </w:rPr>
              <w:t> </w:t>
            </w:r>
            <w:r w:rsidRPr="009961B6">
              <w:rPr>
                <w:rFonts w:ascii="Arial" w:hAnsi="Arial"/>
                <w:b/>
                <w:sz w:val="24"/>
                <w:lang w:val="es-ES"/>
              </w:rPr>
              <w:t> </w:t>
            </w:r>
            <w:r w:rsidRPr="009961B6">
              <w:rPr>
                <w:rFonts w:ascii="Arial" w:hAnsi="Arial"/>
                <w:b/>
                <w:sz w:val="24"/>
                <w:lang w:val="es-ES"/>
              </w:rPr>
              <w:fldChar w:fldCharType="end"/>
            </w:r>
          </w:p>
          <w:p w14:paraId="5EB11F2D" w14:textId="25DA2AD0" w:rsidR="002C6D96" w:rsidRPr="0032182E" w:rsidRDefault="002C6D96" w:rsidP="002C6D96">
            <w:pPr>
              <w:pStyle w:val="Piedepgina"/>
              <w:tabs>
                <w:tab w:val="clear" w:pos="4419"/>
                <w:tab w:val="clear" w:pos="8838"/>
              </w:tabs>
              <w:contextualSpacing/>
              <w:jc w:val="center"/>
              <w:rPr>
                <w:rFonts w:ascii="Arial" w:hAnsi="Arial"/>
                <w:b/>
                <w:sz w:val="24"/>
              </w:rPr>
            </w:pPr>
          </w:p>
        </w:tc>
      </w:tr>
      <w:tr w:rsidR="002C6D96" w:rsidRPr="00CF4C29" w14:paraId="68CAE7AB" w14:textId="77777777" w:rsidTr="00C360BD">
        <w:tc>
          <w:tcPr>
            <w:tcW w:w="4640" w:type="dxa"/>
          </w:tcPr>
          <w:p w14:paraId="17B3B23E" w14:textId="77777777" w:rsidR="002C6D96" w:rsidRPr="0032182E" w:rsidRDefault="002C6D96" w:rsidP="002C6D96">
            <w:pPr>
              <w:pStyle w:val="Piedepgina"/>
              <w:tabs>
                <w:tab w:val="clear" w:pos="4419"/>
                <w:tab w:val="clear" w:pos="8838"/>
              </w:tabs>
              <w:contextualSpacing/>
              <w:rPr>
                <w:rFonts w:ascii="Arial" w:hAnsi="Arial"/>
                <w:b/>
                <w:sz w:val="24"/>
              </w:rPr>
            </w:pPr>
          </w:p>
          <w:p w14:paraId="63C9ABAB" w14:textId="77777777" w:rsidR="002C6D96" w:rsidRPr="0032182E" w:rsidRDefault="002C6D96" w:rsidP="002C6D96">
            <w:pPr>
              <w:pStyle w:val="Piedepgina"/>
              <w:tabs>
                <w:tab w:val="clear" w:pos="4419"/>
                <w:tab w:val="clear" w:pos="8838"/>
              </w:tabs>
              <w:contextualSpacing/>
              <w:rPr>
                <w:rFonts w:ascii="Arial" w:hAnsi="Arial"/>
                <w:b/>
                <w:sz w:val="24"/>
              </w:rPr>
            </w:pPr>
          </w:p>
          <w:p w14:paraId="4ACBB356" w14:textId="77777777" w:rsidR="002C6D96" w:rsidRPr="0032182E" w:rsidRDefault="002C6D96" w:rsidP="002C6D96">
            <w:pPr>
              <w:pStyle w:val="Piedepgina"/>
              <w:tabs>
                <w:tab w:val="clear" w:pos="4419"/>
                <w:tab w:val="clear" w:pos="8838"/>
              </w:tabs>
              <w:contextualSpacing/>
              <w:rPr>
                <w:rFonts w:ascii="Arial" w:hAnsi="Arial"/>
                <w:b/>
                <w:sz w:val="24"/>
              </w:rPr>
            </w:pPr>
          </w:p>
          <w:p w14:paraId="03ABB985" w14:textId="77777777" w:rsidR="002C6D96" w:rsidRPr="0032182E" w:rsidRDefault="002C6D96" w:rsidP="002C6D96">
            <w:pPr>
              <w:pStyle w:val="Piedepgina"/>
              <w:tabs>
                <w:tab w:val="clear" w:pos="4419"/>
                <w:tab w:val="clear" w:pos="8838"/>
              </w:tabs>
              <w:contextualSpacing/>
              <w:rPr>
                <w:rFonts w:ascii="Arial" w:hAnsi="Arial"/>
                <w:b/>
                <w:sz w:val="24"/>
              </w:rPr>
            </w:pPr>
          </w:p>
          <w:p w14:paraId="6DF8DD89" w14:textId="77777777" w:rsidR="002C6D96" w:rsidRPr="0032182E" w:rsidRDefault="002C6D96" w:rsidP="002C6D96">
            <w:pPr>
              <w:pStyle w:val="Piedepgina"/>
              <w:tabs>
                <w:tab w:val="clear" w:pos="4419"/>
                <w:tab w:val="clear" w:pos="8838"/>
              </w:tabs>
              <w:contextualSpacing/>
              <w:rPr>
                <w:rFonts w:ascii="Arial" w:hAnsi="Arial"/>
                <w:b/>
                <w:sz w:val="24"/>
              </w:rPr>
            </w:pPr>
          </w:p>
          <w:p w14:paraId="7F57AFC6" w14:textId="77777777" w:rsidR="002C6D96" w:rsidRPr="006B0094" w:rsidRDefault="002C6D96" w:rsidP="002C6D96">
            <w:pPr>
              <w:pStyle w:val="Piedepgina"/>
              <w:tabs>
                <w:tab w:val="clear" w:pos="4419"/>
                <w:tab w:val="clear" w:pos="8838"/>
              </w:tabs>
              <w:contextualSpacing/>
              <w:rPr>
                <w:rFonts w:ascii="Arial" w:hAnsi="Arial" w:cs="Arial"/>
                <w:b/>
                <w:sz w:val="24"/>
                <w:szCs w:val="24"/>
              </w:rPr>
            </w:pPr>
            <w:r w:rsidRPr="006B0094">
              <w:rPr>
                <w:rFonts w:ascii="Arial" w:hAnsi="Arial" w:cs="Arial"/>
                <w:b/>
                <w:sz w:val="24"/>
                <w:szCs w:val="24"/>
              </w:rPr>
              <w:t>________</w:t>
            </w:r>
            <w:r w:rsidR="006B0094">
              <w:rPr>
                <w:rFonts w:ascii="Arial" w:hAnsi="Arial" w:cs="Arial"/>
                <w:b/>
                <w:sz w:val="24"/>
                <w:szCs w:val="24"/>
              </w:rPr>
              <w:t>_________________________</w:t>
            </w:r>
          </w:p>
          <w:p w14:paraId="6E0645B5" w14:textId="2C376AAE" w:rsidR="009961B6" w:rsidRPr="0032182E" w:rsidRDefault="00CF4C29" w:rsidP="002C6D96">
            <w:pPr>
              <w:pStyle w:val="Piedepgina"/>
              <w:tabs>
                <w:tab w:val="clear" w:pos="4419"/>
                <w:tab w:val="clear" w:pos="8838"/>
              </w:tabs>
              <w:contextualSpacing/>
              <w:jc w:val="center"/>
              <w:rPr>
                <w:rFonts w:ascii="Arial" w:hAnsi="Arial"/>
                <w:b/>
                <w:sz w:val="24"/>
              </w:rPr>
            </w:pPr>
            <w:r>
              <w:rPr>
                <w:rFonts w:ascii="Arial" w:hAnsi="Arial" w:cs="Arial"/>
                <w:b/>
                <w:sz w:val="22"/>
                <w:szCs w:val="22"/>
                <w:lang w:val="es-MX"/>
              </w:rPr>
              <w:t>LEONARDO GRIMALDI DE LIMA</w:t>
            </w:r>
            <w:r w:rsidRPr="00FB59CD">
              <w:rPr>
                <w:rFonts w:ascii="Arial" w:hAnsi="Arial" w:cs="Arial"/>
                <w:b/>
                <w:sz w:val="22"/>
                <w:szCs w:val="22"/>
                <w:lang w:val="es-MX"/>
              </w:rPr>
              <w:t xml:space="preserve"> </w:t>
            </w:r>
            <w:r w:rsidR="009961B6">
              <w:rPr>
                <w:rFonts w:ascii="Arial" w:hAnsi="Arial"/>
                <w:b/>
                <w:sz w:val="24"/>
                <w:lang w:val="es-MX"/>
              </w:rPr>
              <w:t>Apoderado Legal</w:t>
            </w:r>
          </w:p>
          <w:p w14:paraId="19FD37E4" w14:textId="77777777" w:rsidR="002C6D96" w:rsidRPr="006B0094" w:rsidRDefault="002C6D96" w:rsidP="002C6D96">
            <w:pPr>
              <w:pStyle w:val="Piedepgina"/>
              <w:tabs>
                <w:tab w:val="clear" w:pos="4419"/>
                <w:tab w:val="clear" w:pos="8838"/>
              </w:tabs>
              <w:contextualSpacing/>
              <w:rPr>
                <w:rFonts w:ascii="Arial" w:hAnsi="Arial" w:cs="Arial"/>
                <w:b/>
                <w:sz w:val="24"/>
                <w:szCs w:val="24"/>
              </w:rPr>
            </w:pPr>
          </w:p>
          <w:p w14:paraId="2255EE83" w14:textId="77777777" w:rsidR="006B0094" w:rsidRPr="0032182E" w:rsidRDefault="006B0094" w:rsidP="002C6D96">
            <w:pPr>
              <w:pStyle w:val="Piedepgina"/>
              <w:tabs>
                <w:tab w:val="clear" w:pos="4419"/>
                <w:tab w:val="clear" w:pos="8838"/>
              </w:tabs>
              <w:contextualSpacing/>
              <w:rPr>
                <w:rFonts w:ascii="Arial" w:hAnsi="Arial"/>
                <w:b/>
                <w:sz w:val="24"/>
              </w:rPr>
            </w:pPr>
          </w:p>
        </w:tc>
        <w:tc>
          <w:tcPr>
            <w:tcW w:w="4414" w:type="dxa"/>
          </w:tcPr>
          <w:p w14:paraId="55ABD268" w14:textId="77777777" w:rsidR="002C6D96" w:rsidRPr="0032182E" w:rsidRDefault="002C6D96" w:rsidP="002C6D96">
            <w:pPr>
              <w:pStyle w:val="Piedepgina"/>
              <w:tabs>
                <w:tab w:val="clear" w:pos="4419"/>
                <w:tab w:val="clear" w:pos="8838"/>
              </w:tabs>
              <w:contextualSpacing/>
              <w:jc w:val="center"/>
              <w:rPr>
                <w:rFonts w:ascii="Arial" w:hAnsi="Arial"/>
                <w:b/>
                <w:sz w:val="24"/>
              </w:rPr>
            </w:pPr>
          </w:p>
          <w:p w14:paraId="3BB3D02D" w14:textId="77777777" w:rsidR="002C6D96" w:rsidRPr="0032182E" w:rsidRDefault="002C6D96" w:rsidP="002C6D96">
            <w:pPr>
              <w:pStyle w:val="Piedepgina"/>
              <w:tabs>
                <w:tab w:val="clear" w:pos="4419"/>
                <w:tab w:val="clear" w:pos="8838"/>
              </w:tabs>
              <w:contextualSpacing/>
              <w:jc w:val="center"/>
              <w:rPr>
                <w:rFonts w:ascii="Arial" w:hAnsi="Arial"/>
                <w:b/>
                <w:sz w:val="24"/>
              </w:rPr>
            </w:pPr>
          </w:p>
          <w:p w14:paraId="7C461381" w14:textId="77777777" w:rsidR="002C6D96" w:rsidRPr="0032182E" w:rsidRDefault="002C6D96" w:rsidP="002C6D96">
            <w:pPr>
              <w:pStyle w:val="Piedepgina"/>
              <w:tabs>
                <w:tab w:val="clear" w:pos="4419"/>
                <w:tab w:val="clear" w:pos="8838"/>
              </w:tabs>
              <w:contextualSpacing/>
              <w:jc w:val="center"/>
              <w:rPr>
                <w:rFonts w:ascii="Arial" w:hAnsi="Arial"/>
                <w:b/>
                <w:sz w:val="24"/>
              </w:rPr>
            </w:pPr>
          </w:p>
          <w:p w14:paraId="27672ECE" w14:textId="77777777" w:rsidR="002C6D96" w:rsidRPr="0032182E" w:rsidRDefault="002C6D96" w:rsidP="002C6D96">
            <w:pPr>
              <w:pStyle w:val="Piedepgina"/>
              <w:tabs>
                <w:tab w:val="clear" w:pos="4419"/>
                <w:tab w:val="clear" w:pos="8838"/>
              </w:tabs>
              <w:contextualSpacing/>
              <w:jc w:val="center"/>
              <w:rPr>
                <w:rFonts w:ascii="Arial" w:hAnsi="Arial"/>
                <w:b/>
                <w:sz w:val="24"/>
              </w:rPr>
            </w:pPr>
          </w:p>
          <w:p w14:paraId="3C7B60E4" w14:textId="77777777" w:rsidR="002C6D96" w:rsidRPr="0032182E" w:rsidRDefault="002C6D96" w:rsidP="002C6D96">
            <w:pPr>
              <w:pStyle w:val="Piedepgina"/>
              <w:tabs>
                <w:tab w:val="clear" w:pos="4419"/>
                <w:tab w:val="clear" w:pos="8838"/>
              </w:tabs>
              <w:contextualSpacing/>
              <w:jc w:val="center"/>
              <w:rPr>
                <w:rFonts w:ascii="Arial" w:hAnsi="Arial"/>
                <w:b/>
                <w:sz w:val="24"/>
              </w:rPr>
            </w:pPr>
          </w:p>
          <w:p w14:paraId="6440CC50" w14:textId="77777777" w:rsidR="002C6D96" w:rsidRPr="006B0094" w:rsidRDefault="002C6D96" w:rsidP="002C6D96">
            <w:pPr>
              <w:pStyle w:val="Piedepgina"/>
              <w:tabs>
                <w:tab w:val="clear" w:pos="4419"/>
                <w:tab w:val="clear" w:pos="8838"/>
              </w:tabs>
              <w:contextualSpacing/>
              <w:jc w:val="center"/>
              <w:rPr>
                <w:rFonts w:ascii="Arial" w:hAnsi="Arial" w:cs="Arial"/>
                <w:b/>
                <w:sz w:val="24"/>
                <w:szCs w:val="24"/>
              </w:rPr>
            </w:pPr>
            <w:r w:rsidRPr="006B0094">
              <w:rPr>
                <w:rFonts w:ascii="Arial" w:hAnsi="Arial" w:cs="Arial"/>
                <w:b/>
                <w:sz w:val="24"/>
                <w:szCs w:val="24"/>
              </w:rPr>
              <w:t>______</w:t>
            </w:r>
            <w:r w:rsidR="006B0094" w:rsidRPr="006B0094">
              <w:rPr>
                <w:rFonts w:ascii="Arial" w:hAnsi="Arial" w:cs="Arial"/>
                <w:b/>
                <w:sz w:val="24"/>
                <w:szCs w:val="24"/>
              </w:rPr>
              <w:t>_______________________</w:t>
            </w:r>
            <w:r w:rsidR="006B0094">
              <w:rPr>
                <w:rFonts w:ascii="Arial" w:hAnsi="Arial" w:cs="Arial"/>
                <w:b/>
                <w:sz w:val="24"/>
                <w:szCs w:val="24"/>
              </w:rPr>
              <w:t>__</w:t>
            </w:r>
          </w:p>
          <w:p w14:paraId="1886D718" w14:textId="77777777" w:rsidR="009961B6" w:rsidRPr="009961B6" w:rsidRDefault="009961B6" w:rsidP="009961B6">
            <w:pPr>
              <w:autoSpaceDE w:val="0"/>
              <w:autoSpaceDN w:val="0"/>
              <w:adjustRightInd w:val="0"/>
              <w:jc w:val="center"/>
              <w:rPr>
                <w:rFonts w:ascii="Arial" w:hAnsi="Arial" w:cs="Arial"/>
                <w:b/>
                <w:sz w:val="24"/>
                <w:szCs w:val="24"/>
              </w:rPr>
            </w:pPr>
            <w:r w:rsidRPr="009961B6">
              <w:rPr>
                <w:rFonts w:ascii="Arial" w:hAnsi="Arial" w:cs="Arial"/>
                <w:b/>
                <w:sz w:val="24"/>
                <w:szCs w:val="24"/>
              </w:rPr>
              <w:fldChar w:fldCharType="begin">
                <w:ffData>
                  <w:name w:val="Texto3"/>
                  <w:enabled/>
                  <w:calcOnExit w:val="0"/>
                  <w:textInput/>
                </w:ffData>
              </w:fldChar>
            </w:r>
            <w:r w:rsidRPr="009961B6">
              <w:rPr>
                <w:rFonts w:ascii="Arial" w:hAnsi="Arial" w:cs="Arial"/>
                <w:b/>
                <w:sz w:val="24"/>
                <w:szCs w:val="24"/>
              </w:rPr>
              <w:instrText xml:space="preserve"> FORMTEXT </w:instrText>
            </w:r>
            <w:r w:rsidRPr="009961B6">
              <w:rPr>
                <w:rFonts w:ascii="Arial" w:hAnsi="Arial" w:cs="Arial"/>
                <w:b/>
                <w:sz w:val="24"/>
                <w:szCs w:val="24"/>
              </w:rPr>
            </w:r>
            <w:r w:rsidRPr="009961B6">
              <w:rPr>
                <w:rFonts w:ascii="Arial" w:hAnsi="Arial" w:cs="Arial"/>
                <w:b/>
                <w:sz w:val="24"/>
                <w:szCs w:val="24"/>
              </w:rPr>
              <w:fldChar w:fldCharType="separate"/>
            </w:r>
            <w:bookmarkStart w:id="4" w:name="_GoBack"/>
            <w:r w:rsidRPr="009961B6">
              <w:rPr>
                <w:rFonts w:ascii="Arial" w:hAnsi="Arial" w:cs="Arial"/>
                <w:b/>
                <w:sz w:val="24"/>
                <w:szCs w:val="24"/>
              </w:rPr>
              <w:t> </w:t>
            </w:r>
            <w:r w:rsidRPr="009961B6">
              <w:rPr>
                <w:rFonts w:ascii="Arial" w:hAnsi="Arial" w:cs="Arial"/>
                <w:b/>
                <w:sz w:val="24"/>
                <w:szCs w:val="24"/>
              </w:rPr>
              <w:t> </w:t>
            </w:r>
            <w:r w:rsidRPr="009961B6">
              <w:rPr>
                <w:rFonts w:ascii="Arial" w:hAnsi="Arial" w:cs="Arial"/>
                <w:b/>
                <w:sz w:val="24"/>
                <w:szCs w:val="24"/>
              </w:rPr>
              <w:t> </w:t>
            </w:r>
            <w:r w:rsidRPr="009961B6">
              <w:rPr>
                <w:rFonts w:ascii="Arial" w:hAnsi="Arial" w:cs="Arial"/>
                <w:b/>
                <w:sz w:val="24"/>
                <w:szCs w:val="24"/>
              </w:rPr>
              <w:t> </w:t>
            </w:r>
            <w:r w:rsidRPr="009961B6">
              <w:rPr>
                <w:rFonts w:ascii="Arial" w:hAnsi="Arial" w:cs="Arial"/>
                <w:b/>
                <w:sz w:val="24"/>
                <w:szCs w:val="24"/>
              </w:rPr>
              <w:t> </w:t>
            </w:r>
            <w:bookmarkEnd w:id="4"/>
            <w:r w:rsidRPr="009961B6">
              <w:rPr>
                <w:rFonts w:ascii="Arial" w:hAnsi="Arial" w:cs="Arial"/>
                <w:b/>
                <w:sz w:val="24"/>
                <w:szCs w:val="24"/>
              </w:rPr>
              <w:fldChar w:fldCharType="end"/>
            </w:r>
          </w:p>
          <w:p w14:paraId="07F67D61" w14:textId="37DADF15" w:rsidR="009961B6" w:rsidRPr="009961B6" w:rsidRDefault="007176AE" w:rsidP="009961B6">
            <w:pPr>
              <w:autoSpaceDE w:val="0"/>
              <w:autoSpaceDN w:val="0"/>
              <w:adjustRightInd w:val="0"/>
              <w:jc w:val="center"/>
              <w:rPr>
                <w:rFonts w:ascii="Arial" w:hAnsi="Arial" w:cs="Arial"/>
                <w:b/>
                <w:color w:val="000000"/>
                <w:sz w:val="24"/>
                <w:szCs w:val="24"/>
              </w:rPr>
            </w:pPr>
            <w:r>
              <w:rPr>
                <w:rFonts w:ascii="Arial" w:hAnsi="Arial"/>
                <w:b/>
                <w:sz w:val="24"/>
                <w:szCs w:val="24"/>
              </w:rPr>
              <w:t>Por su propio derecho o Apoderado Legal</w:t>
            </w:r>
            <w:r w:rsidR="009961B6" w:rsidRPr="009961B6">
              <w:rPr>
                <w:rFonts w:ascii="Arial" w:hAnsi="Arial"/>
                <w:b/>
                <w:sz w:val="24"/>
                <w:szCs w:val="24"/>
              </w:rPr>
              <w:fldChar w:fldCharType="begin">
                <w:ffData>
                  <w:name w:val="Texto3"/>
                  <w:enabled/>
                  <w:calcOnExit w:val="0"/>
                  <w:textInput/>
                </w:ffData>
              </w:fldChar>
            </w:r>
            <w:r w:rsidR="009961B6" w:rsidRPr="009961B6">
              <w:rPr>
                <w:rFonts w:ascii="Arial" w:hAnsi="Arial"/>
                <w:b/>
                <w:sz w:val="24"/>
                <w:szCs w:val="24"/>
              </w:rPr>
              <w:instrText xml:space="preserve"> FORMTEXT </w:instrText>
            </w:r>
            <w:r w:rsidR="00163A86">
              <w:rPr>
                <w:rFonts w:ascii="Arial" w:hAnsi="Arial"/>
                <w:b/>
                <w:sz w:val="24"/>
                <w:szCs w:val="24"/>
              </w:rPr>
            </w:r>
            <w:r w:rsidR="00163A86">
              <w:rPr>
                <w:rFonts w:ascii="Arial" w:hAnsi="Arial"/>
                <w:b/>
                <w:sz w:val="24"/>
                <w:szCs w:val="24"/>
              </w:rPr>
              <w:fldChar w:fldCharType="separate"/>
            </w:r>
            <w:r w:rsidR="009961B6" w:rsidRPr="009961B6">
              <w:rPr>
                <w:rFonts w:ascii="Arial" w:hAnsi="Arial"/>
                <w:b/>
                <w:sz w:val="24"/>
                <w:szCs w:val="24"/>
              </w:rPr>
              <w:fldChar w:fldCharType="end"/>
            </w:r>
          </w:p>
          <w:p w14:paraId="24EB0FD3" w14:textId="5BF9C852" w:rsidR="002C6D96" w:rsidRPr="0032182E" w:rsidRDefault="002C6D96" w:rsidP="002C6D96">
            <w:pPr>
              <w:pStyle w:val="Piedepgina"/>
              <w:tabs>
                <w:tab w:val="clear" w:pos="4419"/>
                <w:tab w:val="clear" w:pos="8838"/>
              </w:tabs>
              <w:contextualSpacing/>
              <w:jc w:val="center"/>
              <w:rPr>
                <w:rFonts w:ascii="Arial" w:hAnsi="Arial"/>
                <w:b/>
                <w:sz w:val="24"/>
              </w:rPr>
            </w:pPr>
          </w:p>
        </w:tc>
      </w:tr>
      <w:tr w:rsidR="002C6D96" w:rsidRPr="00CF4C29" w14:paraId="1DFE6062" w14:textId="77777777" w:rsidTr="00C360BD">
        <w:tc>
          <w:tcPr>
            <w:tcW w:w="9054" w:type="dxa"/>
            <w:gridSpan w:val="2"/>
          </w:tcPr>
          <w:p w14:paraId="4B26790A" w14:textId="77777777" w:rsidR="00152B9C" w:rsidRPr="0032182E" w:rsidRDefault="00152B9C" w:rsidP="00152B9C">
            <w:pPr>
              <w:pStyle w:val="Piedepgina"/>
              <w:tabs>
                <w:tab w:val="clear" w:pos="4419"/>
                <w:tab w:val="clear" w:pos="8838"/>
              </w:tabs>
              <w:contextualSpacing/>
              <w:jc w:val="center"/>
              <w:rPr>
                <w:rFonts w:ascii="Arial" w:hAnsi="Arial"/>
                <w:b/>
                <w:sz w:val="24"/>
              </w:rPr>
            </w:pPr>
          </w:p>
        </w:tc>
      </w:tr>
    </w:tbl>
    <w:p w14:paraId="23D9FE3D" w14:textId="77777777" w:rsidR="00C360BD" w:rsidRDefault="00C360BD" w:rsidP="00C360BD">
      <w:pPr>
        <w:rPr>
          <w:lang w:val="es-MX"/>
        </w:rPr>
      </w:pPr>
    </w:p>
    <w:p w14:paraId="4E38C800" w14:textId="77777777" w:rsidR="00C360BD" w:rsidRDefault="00C360BD">
      <w:pPr>
        <w:rPr>
          <w:lang w:val="es-MX"/>
        </w:rPr>
      </w:pPr>
      <w:r>
        <w:rPr>
          <w:lang w:val="es-MX"/>
        </w:rPr>
        <w:br w:type="page"/>
      </w:r>
    </w:p>
    <w:p w14:paraId="6CB0B0A6" w14:textId="305B76AD" w:rsidR="00C360BD" w:rsidRPr="00C360BD" w:rsidRDefault="00C360BD" w:rsidP="00C360BD">
      <w:pPr>
        <w:jc w:val="center"/>
        <w:rPr>
          <w:rFonts w:ascii="Arial" w:hAnsi="Arial" w:cs="Arial"/>
          <w:b/>
          <w:sz w:val="24"/>
          <w:szCs w:val="24"/>
          <w:lang w:val="es-MX"/>
        </w:rPr>
      </w:pPr>
      <w:r w:rsidRPr="00C360BD">
        <w:rPr>
          <w:rFonts w:ascii="Arial" w:hAnsi="Arial" w:cs="Arial"/>
          <w:b/>
          <w:sz w:val="24"/>
          <w:szCs w:val="24"/>
          <w:lang w:val="es-MX"/>
        </w:rPr>
        <w:lastRenderedPageBreak/>
        <w:t xml:space="preserve">ANEXO </w:t>
      </w:r>
      <w:r w:rsidR="00A725D8">
        <w:rPr>
          <w:rFonts w:ascii="Arial" w:hAnsi="Arial" w:cs="Arial"/>
          <w:b/>
          <w:sz w:val="24"/>
          <w:szCs w:val="24"/>
          <w:lang w:val="es-MX"/>
        </w:rPr>
        <w:t>“</w:t>
      </w:r>
      <w:r w:rsidRPr="00C360BD">
        <w:rPr>
          <w:rFonts w:ascii="Arial" w:hAnsi="Arial" w:cs="Arial"/>
          <w:b/>
          <w:sz w:val="24"/>
          <w:szCs w:val="24"/>
          <w:lang w:val="es-MX"/>
        </w:rPr>
        <w:t>A</w:t>
      </w:r>
      <w:r w:rsidR="00A725D8">
        <w:rPr>
          <w:rFonts w:ascii="Arial" w:hAnsi="Arial" w:cs="Arial"/>
          <w:b/>
          <w:sz w:val="24"/>
          <w:szCs w:val="24"/>
          <w:lang w:val="es-MX"/>
        </w:rPr>
        <w:t>”</w:t>
      </w:r>
    </w:p>
    <w:p w14:paraId="5175B05D" w14:textId="15498998" w:rsidR="00C360BD" w:rsidRPr="00C360BD" w:rsidRDefault="00C360BD" w:rsidP="00C360BD">
      <w:pPr>
        <w:jc w:val="center"/>
        <w:rPr>
          <w:rFonts w:ascii="Arial" w:hAnsi="Arial" w:cs="Arial"/>
          <w:b/>
          <w:sz w:val="24"/>
          <w:szCs w:val="24"/>
          <w:lang w:val="es-MX"/>
        </w:rPr>
      </w:pPr>
      <w:r w:rsidRPr="00C360BD">
        <w:rPr>
          <w:rFonts w:ascii="Arial" w:hAnsi="Arial" w:cs="Arial"/>
          <w:b/>
          <w:sz w:val="24"/>
          <w:szCs w:val="24"/>
          <w:lang w:val="es-MX"/>
        </w:rPr>
        <w:t>RELACION DE SOCIEDADES DE WALMART</w:t>
      </w:r>
    </w:p>
    <w:p w14:paraId="5C539DA8" w14:textId="77777777" w:rsidR="002C6D96" w:rsidRPr="006B0094" w:rsidRDefault="002C6D96" w:rsidP="002C6D96">
      <w:pPr>
        <w:pStyle w:val="Piedepgina"/>
        <w:tabs>
          <w:tab w:val="clear" w:pos="4419"/>
          <w:tab w:val="clear" w:pos="8838"/>
        </w:tabs>
        <w:contextualSpacing/>
        <w:rPr>
          <w:rFonts w:ascii="Arial" w:hAnsi="Arial" w:cs="Arial"/>
          <w:sz w:val="24"/>
          <w:szCs w:val="24"/>
        </w:rPr>
      </w:pPr>
    </w:p>
    <w:p w14:paraId="462A9C74"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w:t>
      </w:r>
      <w:r w:rsidRPr="00A725D8">
        <w:rPr>
          <w:rFonts w:ascii="Arial" w:hAnsi="Arial"/>
          <w:sz w:val="24"/>
          <w:lang w:val="es-MX"/>
        </w:rPr>
        <w:tab/>
        <w:t>Bienes Raíces Baleares, S. de R.L. de C.V.</w:t>
      </w:r>
    </w:p>
    <w:p w14:paraId="6BC0DB8A"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2</w:t>
      </w:r>
      <w:r w:rsidRPr="00A725D8">
        <w:rPr>
          <w:rFonts w:ascii="Arial" w:hAnsi="Arial"/>
          <w:sz w:val="24"/>
          <w:lang w:val="es-MX"/>
        </w:rPr>
        <w:tab/>
        <w:t>Bienes Raíces Cuajimalpa, S, de R.L. de C.V.</w:t>
      </w:r>
    </w:p>
    <w:p w14:paraId="60B32F52"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3</w:t>
      </w:r>
      <w:r w:rsidRPr="00A725D8">
        <w:rPr>
          <w:rFonts w:ascii="Arial" w:hAnsi="Arial"/>
          <w:sz w:val="24"/>
          <w:lang w:val="es-MX"/>
        </w:rPr>
        <w:tab/>
        <w:t>Bienes Raíces del Real, S. de R.L. de C.V.</w:t>
      </w:r>
    </w:p>
    <w:p w14:paraId="552B5619"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4</w:t>
      </w:r>
      <w:r w:rsidRPr="00A725D8">
        <w:rPr>
          <w:rFonts w:ascii="Arial" w:hAnsi="Arial"/>
          <w:sz w:val="24"/>
          <w:lang w:val="es-MX"/>
        </w:rPr>
        <w:tab/>
        <w:t>Bienes Raíces el Olmo, S. de R.L. de C.V.</w:t>
      </w:r>
    </w:p>
    <w:p w14:paraId="7A92D9D7"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5</w:t>
      </w:r>
      <w:r w:rsidRPr="00A725D8">
        <w:rPr>
          <w:rFonts w:ascii="Arial" w:hAnsi="Arial"/>
          <w:sz w:val="24"/>
          <w:lang w:val="es-MX"/>
        </w:rPr>
        <w:tab/>
        <w:t>Bienes Raíces Petrarca, S. de R.L. de C.V.</w:t>
      </w:r>
    </w:p>
    <w:p w14:paraId="6EBC085C"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6</w:t>
      </w:r>
      <w:r w:rsidRPr="00A725D8">
        <w:rPr>
          <w:rFonts w:ascii="Arial" w:hAnsi="Arial"/>
          <w:sz w:val="24"/>
          <w:lang w:val="es-MX"/>
        </w:rPr>
        <w:tab/>
        <w:t>Bienes Raíces Ventura, S. de R.L. de C.V.</w:t>
      </w:r>
    </w:p>
    <w:p w14:paraId="3E99A9FB"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7</w:t>
      </w:r>
      <w:r w:rsidRPr="00A725D8">
        <w:rPr>
          <w:rFonts w:ascii="Arial" w:hAnsi="Arial"/>
          <w:sz w:val="24"/>
          <w:lang w:val="es-MX"/>
        </w:rPr>
        <w:tab/>
        <w:t>Bocasa Bienes Raíces, S. de R.L. de C.V.</w:t>
      </w:r>
    </w:p>
    <w:p w14:paraId="281AE611"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8</w:t>
      </w:r>
      <w:r w:rsidRPr="00A725D8">
        <w:rPr>
          <w:rFonts w:ascii="Arial" w:hAnsi="Arial"/>
          <w:sz w:val="24"/>
          <w:lang w:val="es-MX"/>
        </w:rPr>
        <w:tab/>
        <w:t>Comercializadora Mexico Americana, S. de R.L. de C.V.</w:t>
      </w:r>
    </w:p>
    <w:p w14:paraId="2AF8D286"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9</w:t>
      </w:r>
      <w:r w:rsidRPr="00A725D8">
        <w:rPr>
          <w:rFonts w:ascii="Arial" w:hAnsi="Arial"/>
          <w:sz w:val="24"/>
          <w:lang w:val="es-MX"/>
        </w:rPr>
        <w:tab/>
        <w:t>Desarrollo Inmobiliario Plaza Oriente, S. de R.L. de C.V.</w:t>
      </w:r>
    </w:p>
    <w:p w14:paraId="26B128EF"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10</w:t>
      </w:r>
      <w:r w:rsidRPr="00A725D8">
        <w:rPr>
          <w:rFonts w:ascii="Arial" w:hAnsi="Arial"/>
          <w:sz w:val="24"/>
          <w:lang w:val="es-MX"/>
        </w:rPr>
        <w:tab/>
        <w:t>El Ganso Abarrotero, S. de R.L. de C.V.</w:t>
      </w:r>
    </w:p>
    <w:p w14:paraId="757C32E3"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11</w:t>
      </w:r>
      <w:r w:rsidRPr="00A725D8">
        <w:rPr>
          <w:rFonts w:ascii="Arial" w:hAnsi="Arial"/>
          <w:sz w:val="24"/>
          <w:lang w:val="es-MX"/>
        </w:rPr>
        <w:tab/>
        <w:t>Holding de Restaurantes y Servicios, S. de R.L. de C.V.</w:t>
      </w:r>
    </w:p>
    <w:p w14:paraId="38B9150B"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12</w:t>
      </w:r>
      <w:r w:rsidRPr="00A725D8">
        <w:rPr>
          <w:rFonts w:ascii="Arial" w:hAnsi="Arial"/>
          <w:sz w:val="24"/>
          <w:lang w:val="es-MX"/>
        </w:rPr>
        <w:tab/>
        <w:t>Inmobiliaria Alagoas, S. de R.L. de C.V.</w:t>
      </w:r>
    </w:p>
    <w:p w14:paraId="2F691419"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13</w:t>
      </w:r>
      <w:r w:rsidRPr="00A725D8">
        <w:rPr>
          <w:rFonts w:ascii="Arial" w:hAnsi="Arial"/>
          <w:sz w:val="24"/>
          <w:lang w:val="es-MX"/>
        </w:rPr>
        <w:tab/>
        <w:t>Inmobiliaria Antofagasta, S. de R.L. de C.V.</w:t>
      </w:r>
    </w:p>
    <w:p w14:paraId="6D34D966"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14</w:t>
      </w:r>
      <w:r w:rsidRPr="00A725D8">
        <w:rPr>
          <w:rFonts w:ascii="Arial" w:hAnsi="Arial"/>
          <w:sz w:val="24"/>
          <w:lang w:val="es-MX"/>
        </w:rPr>
        <w:tab/>
        <w:t>Inmobiliaria Aurrera Universidad, S. de R.L. de C.V.</w:t>
      </w:r>
    </w:p>
    <w:p w14:paraId="1F85017D"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15</w:t>
      </w:r>
      <w:r w:rsidRPr="00A725D8">
        <w:rPr>
          <w:rFonts w:ascii="Arial" w:hAnsi="Arial"/>
          <w:sz w:val="24"/>
          <w:lang w:val="es-MX"/>
        </w:rPr>
        <w:tab/>
        <w:t>Inmobiliaria de Tiendas de Descuento, S. de R.L. de C.V.</w:t>
      </w:r>
    </w:p>
    <w:p w14:paraId="4C96CD62"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16</w:t>
      </w:r>
      <w:r w:rsidRPr="00A725D8">
        <w:rPr>
          <w:rFonts w:ascii="Arial" w:hAnsi="Arial"/>
          <w:sz w:val="24"/>
          <w:lang w:val="es-MX"/>
        </w:rPr>
        <w:tab/>
        <w:t>Inmobiliaria y Arrendadora Dique, S. de R.L. de C.V.</w:t>
      </w:r>
    </w:p>
    <w:p w14:paraId="5052128D"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17</w:t>
      </w:r>
      <w:r w:rsidRPr="00A725D8">
        <w:rPr>
          <w:rFonts w:ascii="Arial" w:hAnsi="Arial"/>
          <w:sz w:val="24"/>
          <w:lang w:val="es-MX"/>
        </w:rPr>
        <w:tab/>
        <w:t>Inmobiliaria y Arrendadora La Palma, S. de R.L. de C.V.</w:t>
      </w:r>
    </w:p>
    <w:p w14:paraId="779E7EEA"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18</w:t>
      </w:r>
      <w:r w:rsidRPr="00A725D8">
        <w:rPr>
          <w:rFonts w:ascii="Arial" w:hAnsi="Arial"/>
          <w:sz w:val="24"/>
          <w:lang w:val="es-MX"/>
        </w:rPr>
        <w:tab/>
        <w:t>Restaurantes Vips, S. de R.L. de C.V.</w:t>
      </w:r>
    </w:p>
    <w:p w14:paraId="1677D318"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19</w:t>
      </w:r>
      <w:r w:rsidRPr="00A725D8">
        <w:rPr>
          <w:rFonts w:ascii="Arial" w:hAnsi="Arial"/>
          <w:sz w:val="24"/>
          <w:lang w:val="es-MX"/>
        </w:rPr>
        <w:tab/>
        <w:t>SAW Servicios de Envío y Transportación, S. de R.L. de C.V.</w:t>
      </w:r>
    </w:p>
    <w:p w14:paraId="0DE9EB68"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20</w:t>
      </w:r>
      <w:r w:rsidRPr="00A725D8">
        <w:rPr>
          <w:rFonts w:ascii="Arial" w:hAnsi="Arial"/>
          <w:sz w:val="24"/>
          <w:lang w:val="es-MX"/>
        </w:rPr>
        <w:tab/>
        <w:t>Tiendas Aurrera, S. de R.L. de C.V.</w:t>
      </w:r>
    </w:p>
    <w:p w14:paraId="61F8A449" w14:textId="77777777" w:rsidR="00A725D8" w:rsidRPr="00A725D8" w:rsidRDefault="00A725D8" w:rsidP="00A725D8">
      <w:pPr>
        <w:spacing w:line="240" w:lineRule="auto"/>
        <w:rPr>
          <w:rFonts w:ascii="Arial" w:hAnsi="Arial"/>
          <w:sz w:val="24"/>
          <w:lang w:val="es-MX"/>
        </w:rPr>
      </w:pPr>
      <w:r w:rsidRPr="00A725D8">
        <w:rPr>
          <w:rFonts w:ascii="Arial" w:hAnsi="Arial"/>
          <w:sz w:val="24"/>
          <w:lang w:val="es-MX"/>
        </w:rPr>
        <w:t>21</w:t>
      </w:r>
      <w:r w:rsidRPr="00A725D8">
        <w:rPr>
          <w:rFonts w:ascii="Arial" w:hAnsi="Arial"/>
          <w:sz w:val="24"/>
          <w:lang w:val="es-MX"/>
        </w:rPr>
        <w:tab/>
        <w:t>Tiendas Wal Mart, S. de R.L. de C.V.</w:t>
      </w:r>
    </w:p>
    <w:p w14:paraId="0ED41831" w14:textId="1AC36481" w:rsidR="002C6D96" w:rsidRDefault="00A725D8" w:rsidP="00A725D8">
      <w:pPr>
        <w:spacing w:line="240" w:lineRule="auto"/>
        <w:rPr>
          <w:rFonts w:ascii="Arial" w:hAnsi="Arial"/>
          <w:sz w:val="24"/>
          <w:lang w:val="es-MX"/>
        </w:rPr>
      </w:pPr>
      <w:r w:rsidRPr="00A725D8">
        <w:rPr>
          <w:rFonts w:ascii="Arial" w:hAnsi="Arial"/>
          <w:sz w:val="24"/>
          <w:lang w:val="es-MX"/>
        </w:rPr>
        <w:t>22</w:t>
      </w:r>
      <w:r w:rsidRPr="00A725D8">
        <w:rPr>
          <w:rFonts w:ascii="Arial" w:hAnsi="Arial"/>
          <w:sz w:val="24"/>
          <w:lang w:val="es-MX"/>
        </w:rPr>
        <w:tab/>
        <w:t>WMCA Central American Holding, S. de R.L. de C.V.</w:t>
      </w:r>
    </w:p>
    <w:p w14:paraId="54F3767D" w14:textId="77777777" w:rsidR="00A725D8" w:rsidRPr="0032182E" w:rsidRDefault="00A725D8" w:rsidP="00A725D8">
      <w:pPr>
        <w:spacing w:line="240" w:lineRule="auto"/>
        <w:rPr>
          <w:rFonts w:ascii="Arial" w:hAnsi="Arial"/>
          <w:sz w:val="24"/>
          <w:lang w:val="es-MX"/>
        </w:rPr>
      </w:pPr>
    </w:p>
    <w:sectPr w:rsidR="00A725D8" w:rsidRPr="0032182E" w:rsidSect="0032182E">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439E" w14:textId="77777777" w:rsidR="00163A86" w:rsidRDefault="00163A86" w:rsidP="0032182E">
      <w:pPr>
        <w:spacing w:after="0" w:line="240" w:lineRule="auto"/>
      </w:pPr>
      <w:r>
        <w:separator/>
      </w:r>
    </w:p>
  </w:endnote>
  <w:endnote w:type="continuationSeparator" w:id="0">
    <w:p w14:paraId="64D206B2" w14:textId="77777777" w:rsidR="00163A86" w:rsidRDefault="00163A86" w:rsidP="0032182E">
      <w:pPr>
        <w:spacing w:after="0" w:line="240" w:lineRule="auto"/>
      </w:pPr>
      <w:r>
        <w:continuationSeparator/>
      </w:r>
    </w:p>
  </w:endnote>
  <w:endnote w:type="continuationNotice" w:id="1">
    <w:p w14:paraId="0AE205F1" w14:textId="77777777" w:rsidR="00163A86" w:rsidRDefault="00163A86" w:rsidP="00321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0B1C" w14:textId="77777777" w:rsidR="0032182E" w:rsidRDefault="0032182E" w:rsidP="003218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7D98" w14:textId="47B93B59" w:rsidR="0032182E" w:rsidRDefault="0032182E" w:rsidP="003218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FABB" w14:textId="77777777" w:rsidR="0032182E" w:rsidRDefault="00321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51C8B" w14:textId="77777777" w:rsidR="00163A86" w:rsidRDefault="00163A86" w:rsidP="0032182E">
      <w:pPr>
        <w:spacing w:after="0" w:line="240" w:lineRule="auto"/>
      </w:pPr>
      <w:r>
        <w:separator/>
      </w:r>
    </w:p>
  </w:footnote>
  <w:footnote w:type="continuationSeparator" w:id="0">
    <w:p w14:paraId="5AD3FED2" w14:textId="77777777" w:rsidR="00163A86" w:rsidRDefault="00163A86" w:rsidP="0032182E">
      <w:pPr>
        <w:spacing w:after="0" w:line="240" w:lineRule="auto"/>
      </w:pPr>
      <w:r>
        <w:continuationSeparator/>
      </w:r>
    </w:p>
  </w:footnote>
  <w:footnote w:type="continuationNotice" w:id="1">
    <w:p w14:paraId="6743CE23" w14:textId="77777777" w:rsidR="00163A86" w:rsidRDefault="00163A86" w:rsidP="003218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12E69" w14:textId="77777777" w:rsidR="0032182E" w:rsidRDefault="003218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751B" w14:textId="77777777" w:rsidR="0032182E" w:rsidRPr="0032182E" w:rsidRDefault="0032182E" w:rsidP="003218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23A1" w14:textId="77777777" w:rsidR="0032182E" w:rsidRDefault="003218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697"/>
    <w:multiLevelType w:val="singleLevel"/>
    <w:tmpl w:val="E5741D06"/>
    <w:lvl w:ilvl="0">
      <w:start w:val="1"/>
      <w:numFmt w:val="decimal"/>
      <w:lvlText w:val="%1."/>
      <w:legacy w:legacy="1" w:legacySpace="0" w:legacyIndent="705"/>
      <w:lvlJc w:val="left"/>
      <w:pPr>
        <w:ind w:left="705" w:hanging="705"/>
      </w:pPr>
    </w:lvl>
  </w:abstractNum>
  <w:abstractNum w:abstractNumId="1">
    <w:nsid w:val="11A34352"/>
    <w:multiLevelType w:val="singleLevel"/>
    <w:tmpl w:val="F4A85290"/>
    <w:lvl w:ilvl="0">
      <w:start w:val="1"/>
      <w:numFmt w:val="lowerLetter"/>
      <w:lvlText w:val="%1)"/>
      <w:legacy w:legacy="1" w:legacySpace="0" w:legacyIndent="705"/>
      <w:lvlJc w:val="left"/>
      <w:pPr>
        <w:ind w:left="705" w:hanging="705"/>
      </w:pPr>
    </w:lvl>
  </w:abstractNum>
  <w:abstractNum w:abstractNumId="2">
    <w:nsid w:val="1C2153EE"/>
    <w:multiLevelType w:val="singleLevel"/>
    <w:tmpl w:val="173262B0"/>
    <w:lvl w:ilvl="0">
      <w:start w:val="2"/>
      <w:numFmt w:val="decimal"/>
      <w:lvlText w:val="%1."/>
      <w:legacy w:legacy="1" w:legacySpace="0" w:legacyIndent="360"/>
      <w:lvlJc w:val="left"/>
      <w:pPr>
        <w:ind w:left="360" w:hanging="360"/>
      </w:pPr>
    </w:lvl>
  </w:abstractNum>
  <w:abstractNum w:abstractNumId="3">
    <w:nsid w:val="253C237A"/>
    <w:multiLevelType w:val="hybridMultilevel"/>
    <w:tmpl w:val="7804A7AC"/>
    <w:lvl w:ilvl="0" w:tplc="F71C87A0">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5F73EFC"/>
    <w:multiLevelType w:val="hybridMultilevel"/>
    <w:tmpl w:val="60BC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16A50"/>
    <w:multiLevelType w:val="hybridMultilevel"/>
    <w:tmpl w:val="778A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8127B"/>
    <w:multiLevelType w:val="hybridMultilevel"/>
    <w:tmpl w:val="43466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873B4"/>
    <w:multiLevelType w:val="singleLevel"/>
    <w:tmpl w:val="216C7BCA"/>
    <w:lvl w:ilvl="0">
      <w:start w:val="2"/>
      <w:numFmt w:val="lowerLetter"/>
      <w:lvlText w:val="%1)"/>
      <w:legacy w:legacy="1" w:legacySpace="0" w:legacyIndent="360"/>
      <w:lvlJc w:val="left"/>
      <w:pPr>
        <w:ind w:left="360" w:hanging="360"/>
      </w:pPr>
    </w:lvl>
  </w:abstractNum>
  <w:abstractNum w:abstractNumId="8">
    <w:nsid w:val="487448F7"/>
    <w:multiLevelType w:val="singleLevel"/>
    <w:tmpl w:val="C7546FB4"/>
    <w:lvl w:ilvl="0">
      <w:start w:val="1"/>
      <w:numFmt w:val="upperRoman"/>
      <w:lvlText w:val="%1."/>
      <w:legacy w:legacy="1" w:legacySpace="0" w:legacyIndent="720"/>
      <w:lvlJc w:val="left"/>
      <w:pPr>
        <w:ind w:left="720" w:hanging="720"/>
      </w:pPr>
    </w:lvl>
  </w:abstractNum>
  <w:abstractNum w:abstractNumId="9">
    <w:nsid w:val="4D5F09AC"/>
    <w:multiLevelType w:val="singleLevel"/>
    <w:tmpl w:val="61F69A9A"/>
    <w:lvl w:ilvl="0">
      <w:start w:val="5"/>
      <w:numFmt w:val="upperRoman"/>
      <w:lvlText w:val="%1."/>
      <w:lvlJc w:val="left"/>
      <w:pPr>
        <w:tabs>
          <w:tab w:val="num" w:pos="1425"/>
        </w:tabs>
        <w:ind w:left="1425" w:hanging="720"/>
      </w:pPr>
      <w:rPr>
        <w:rFonts w:hint="default"/>
      </w:rPr>
    </w:lvl>
  </w:abstractNum>
  <w:abstractNum w:abstractNumId="10">
    <w:nsid w:val="4DA14DC0"/>
    <w:multiLevelType w:val="singleLevel"/>
    <w:tmpl w:val="0C0A000F"/>
    <w:lvl w:ilvl="0">
      <w:start w:val="1"/>
      <w:numFmt w:val="decimal"/>
      <w:lvlText w:val="%1."/>
      <w:lvlJc w:val="left"/>
      <w:pPr>
        <w:tabs>
          <w:tab w:val="num" w:pos="360"/>
        </w:tabs>
        <w:ind w:left="360" w:hanging="360"/>
      </w:pPr>
    </w:lvl>
  </w:abstractNum>
  <w:abstractNum w:abstractNumId="11">
    <w:nsid w:val="5BF935C3"/>
    <w:multiLevelType w:val="hybridMultilevel"/>
    <w:tmpl w:val="FD86A5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E55AB4"/>
    <w:multiLevelType w:val="singleLevel"/>
    <w:tmpl w:val="F4A85290"/>
    <w:lvl w:ilvl="0">
      <w:start w:val="1"/>
      <w:numFmt w:val="lowerLetter"/>
      <w:lvlText w:val="%1)"/>
      <w:legacy w:legacy="1" w:legacySpace="0" w:legacyIndent="705"/>
      <w:lvlJc w:val="left"/>
      <w:pPr>
        <w:ind w:left="705" w:hanging="705"/>
      </w:pPr>
    </w:lvl>
  </w:abstractNum>
  <w:abstractNum w:abstractNumId="13">
    <w:nsid w:val="76213401"/>
    <w:multiLevelType w:val="singleLevel"/>
    <w:tmpl w:val="70526B90"/>
    <w:lvl w:ilvl="0">
      <w:start w:val="2"/>
      <w:numFmt w:val="lowerLetter"/>
      <w:lvlText w:val="%1)"/>
      <w:legacy w:legacy="1" w:legacySpace="0" w:legacyIndent="705"/>
      <w:lvlJc w:val="left"/>
      <w:pPr>
        <w:ind w:left="705" w:hanging="705"/>
      </w:pPr>
    </w:lvl>
  </w:abstractNum>
  <w:abstractNum w:abstractNumId="14">
    <w:nsid w:val="76561814"/>
    <w:multiLevelType w:val="singleLevel"/>
    <w:tmpl w:val="E04C6FB0"/>
    <w:lvl w:ilvl="0">
      <w:start w:val="4"/>
      <w:numFmt w:val="upperRoman"/>
      <w:lvlText w:val="%1."/>
      <w:legacy w:legacy="1" w:legacySpace="0" w:legacyIndent="1425"/>
      <w:lvlJc w:val="left"/>
      <w:pPr>
        <w:ind w:left="2130" w:hanging="1425"/>
      </w:pPr>
    </w:lvl>
  </w:abstractNum>
  <w:abstractNum w:abstractNumId="15">
    <w:nsid w:val="78AF2A8B"/>
    <w:multiLevelType w:val="hybridMultilevel"/>
    <w:tmpl w:val="811A5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0"/>
  </w:num>
  <w:num w:numId="5">
    <w:abstractNumId w:val="9"/>
  </w:num>
  <w:num w:numId="6">
    <w:abstractNumId w:val="2"/>
  </w:num>
  <w:num w:numId="7">
    <w:abstractNumId w:val="7"/>
  </w:num>
  <w:num w:numId="8">
    <w:abstractNumId w:val="3"/>
  </w:num>
  <w:num w:numId="9">
    <w:abstractNumId w:val="6"/>
  </w:num>
  <w:num w:numId="10">
    <w:abstractNumId w:val="5"/>
  </w:num>
  <w:num w:numId="11">
    <w:abstractNumId w:val="15"/>
  </w:num>
  <w:num w:numId="12">
    <w:abstractNumId w:val="4"/>
  </w:num>
  <w:num w:numId="13">
    <w:abstractNumId w:val="14"/>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tiOl3pLz7clMhCtSIu0cZmRnmF0=" w:salt="+WOVykOFJlSLD89Sr79L7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96"/>
    <w:rsid w:val="00024B1A"/>
    <w:rsid w:val="00045AFA"/>
    <w:rsid w:val="0007125B"/>
    <w:rsid w:val="00080D0C"/>
    <w:rsid w:val="000908FE"/>
    <w:rsid w:val="00094C7D"/>
    <w:rsid w:val="000A73FA"/>
    <w:rsid w:val="000B24C8"/>
    <w:rsid w:val="000E2ED6"/>
    <w:rsid w:val="00107741"/>
    <w:rsid w:val="00147461"/>
    <w:rsid w:val="00152B9C"/>
    <w:rsid w:val="001571D7"/>
    <w:rsid w:val="00163A86"/>
    <w:rsid w:val="00181628"/>
    <w:rsid w:val="00192EBE"/>
    <w:rsid w:val="001A25D2"/>
    <w:rsid w:val="001B5C23"/>
    <w:rsid w:val="001C4953"/>
    <w:rsid w:val="001E1E68"/>
    <w:rsid w:val="001F3A8A"/>
    <w:rsid w:val="00255C30"/>
    <w:rsid w:val="00284DA2"/>
    <w:rsid w:val="002A32A3"/>
    <w:rsid w:val="002A7F68"/>
    <w:rsid w:val="002B074D"/>
    <w:rsid w:val="002B1889"/>
    <w:rsid w:val="002B292E"/>
    <w:rsid w:val="002C319E"/>
    <w:rsid w:val="002C6D96"/>
    <w:rsid w:val="002F3921"/>
    <w:rsid w:val="0032182E"/>
    <w:rsid w:val="0032576F"/>
    <w:rsid w:val="003578FD"/>
    <w:rsid w:val="00363354"/>
    <w:rsid w:val="0036535D"/>
    <w:rsid w:val="00373E7B"/>
    <w:rsid w:val="003849DE"/>
    <w:rsid w:val="003946F3"/>
    <w:rsid w:val="003D3396"/>
    <w:rsid w:val="003D4277"/>
    <w:rsid w:val="003E695A"/>
    <w:rsid w:val="003E755D"/>
    <w:rsid w:val="003F1CB6"/>
    <w:rsid w:val="003F45C4"/>
    <w:rsid w:val="00423A0B"/>
    <w:rsid w:val="004269F4"/>
    <w:rsid w:val="00454DAC"/>
    <w:rsid w:val="004769B0"/>
    <w:rsid w:val="004801C8"/>
    <w:rsid w:val="004B6A5E"/>
    <w:rsid w:val="004E326C"/>
    <w:rsid w:val="00512385"/>
    <w:rsid w:val="005163B0"/>
    <w:rsid w:val="0052722A"/>
    <w:rsid w:val="00561718"/>
    <w:rsid w:val="0056427B"/>
    <w:rsid w:val="00592C55"/>
    <w:rsid w:val="005A5CD6"/>
    <w:rsid w:val="005A6588"/>
    <w:rsid w:val="005B43B7"/>
    <w:rsid w:val="00613974"/>
    <w:rsid w:val="0062328C"/>
    <w:rsid w:val="00640F9F"/>
    <w:rsid w:val="0067595E"/>
    <w:rsid w:val="006917E8"/>
    <w:rsid w:val="006976C6"/>
    <w:rsid w:val="006A5E35"/>
    <w:rsid w:val="006B0094"/>
    <w:rsid w:val="006B4E5F"/>
    <w:rsid w:val="006C2947"/>
    <w:rsid w:val="006E6D98"/>
    <w:rsid w:val="006F02D4"/>
    <w:rsid w:val="00703443"/>
    <w:rsid w:val="00706DEE"/>
    <w:rsid w:val="007176AE"/>
    <w:rsid w:val="00757372"/>
    <w:rsid w:val="00773D76"/>
    <w:rsid w:val="00782C6F"/>
    <w:rsid w:val="00786F37"/>
    <w:rsid w:val="007916FE"/>
    <w:rsid w:val="007A5BD2"/>
    <w:rsid w:val="007A6940"/>
    <w:rsid w:val="007A7189"/>
    <w:rsid w:val="007B1BD5"/>
    <w:rsid w:val="007D24D6"/>
    <w:rsid w:val="007F321D"/>
    <w:rsid w:val="007F6CDC"/>
    <w:rsid w:val="0080797D"/>
    <w:rsid w:val="00833A81"/>
    <w:rsid w:val="008403F4"/>
    <w:rsid w:val="0086243E"/>
    <w:rsid w:val="008905E3"/>
    <w:rsid w:val="008A3C68"/>
    <w:rsid w:val="008B3E32"/>
    <w:rsid w:val="008C319E"/>
    <w:rsid w:val="008C6D8E"/>
    <w:rsid w:val="008D33E2"/>
    <w:rsid w:val="008F61D7"/>
    <w:rsid w:val="00937008"/>
    <w:rsid w:val="009443B6"/>
    <w:rsid w:val="009723C7"/>
    <w:rsid w:val="0099343C"/>
    <w:rsid w:val="009961B6"/>
    <w:rsid w:val="009A51A6"/>
    <w:rsid w:val="009B1E38"/>
    <w:rsid w:val="009B570F"/>
    <w:rsid w:val="009F7662"/>
    <w:rsid w:val="00A03498"/>
    <w:rsid w:val="00A26E72"/>
    <w:rsid w:val="00A46D40"/>
    <w:rsid w:val="00A500EC"/>
    <w:rsid w:val="00A725D8"/>
    <w:rsid w:val="00A73B9A"/>
    <w:rsid w:val="00A879BA"/>
    <w:rsid w:val="00AC584D"/>
    <w:rsid w:val="00AE10F9"/>
    <w:rsid w:val="00AF4C48"/>
    <w:rsid w:val="00B02376"/>
    <w:rsid w:val="00B04C64"/>
    <w:rsid w:val="00B05D8F"/>
    <w:rsid w:val="00B068A4"/>
    <w:rsid w:val="00B20FF9"/>
    <w:rsid w:val="00B64673"/>
    <w:rsid w:val="00B6691B"/>
    <w:rsid w:val="00B90ACD"/>
    <w:rsid w:val="00BC26A4"/>
    <w:rsid w:val="00BC4D85"/>
    <w:rsid w:val="00BD33D5"/>
    <w:rsid w:val="00BD39EF"/>
    <w:rsid w:val="00BE6DD7"/>
    <w:rsid w:val="00C07A3B"/>
    <w:rsid w:val="00C07D50"/>
    <w:rsid w:val="00C17BC6"/>
    <w:rsid w:val="00C2199E"/>
    <w:rsid w:val="00C2485A"/>
    <w:rsid w:val="00C3415D"/>
    <w:rsid w:val="00C360BD"/>
    <w:rsid w:val="00C4412C"/>
    <w:rsid w:val="00C84E35"/>
    <w:rsid w:val="00C86D00"/>
    <w:rsid w:val="00CF4844"/>
    <w:rsid w:val="00CF4C29"/>
    <w:rsid w:val="00D16AD8"/>
    <w:rsid w:val="00D77A7B"/>
    <w:rsid w:val="00D917D1"/>
    <w:rsid w:val="00DC1D5B"/>
    <w:rsid w:val="00DF0020"/>
    <w:rsid w:val="00DF293E"/>
    <w:rsid w:val="00E03F5D"/>
    <w:rsid w:val="00E249F3"/>
    <w:rsid w:val="00E5102B"/>
    <w:rsid w:val="00E97E63"/>
    <w:rsid w:val="00EB066D"/>
    <w:rsid w:val="00EE0984"/>
    <w:rsid w:val="00F1144D"/>
    <w:rsid w:val="00F12810"/>
    <w:rsid w:val="00F576D6"/>
    <w:rsid w:val="00FA3146"/>
    <w:rsid w:val="00FA7A6F"/>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2E"/>
  </w:style>
  <w:style w:type="paragraph" w:styleId="Ttulo1">
    <w:name w:val="heading 1"/>
    <w:basedOn w:val="Normal"/>
    <w:next w:val="Normal"/>
    <w:link w:val="Ttulo1Car"/>
    <w:qFormat/>
    <w:rsid w:val="002C6D96"/>
    <w:pPr>
      <w:keepNext/>
      <w:spacing w:after="0" w:line="240" w:lineRule="auto"/>
      <w:jc w:val="center"/>
      <w:outlineLvl w:val="0"/>
    </w:pPr>
    <w:rPr>
      <w:rFonts w:ascii="Arial" w:eastAsia="Times New Roman" w:hAnsi="Arial" w:cs="Times New Roman"/>
      <w:b/>
      <w:szCs w:val="20"/>
      <w:lang w:val="es-ES" w:eastAsia="es-MX"/>
    </w:rPr>
  </w:style>
  <w:style w:type="paragraph" w:styleId="Ttulo2">
    <w:name w:val="heading 2"/>
    <w:basedOn w:val="Normal"/>
    <w:next w:val="Normal"/>
    <w:link w:val="Ttulo2Car"/>
    <w:qFormat/>
    <w:rsid w:val="0032182E"/>
    <w:pPr>
      <w:keepNext/>
      <w:spacing w:after="0" w:line="240" w:lineRule="auto"/>
      <w:jc w:val="center"/>
      <w:outlineLvl w:val="1"/>
    </w:pPr>
    <w:rPr>
      <w:rFonts w:ascii="Arial" w:eastAsia="Times New Roman" w:hAnsi="Arial" w:cs="Times New Roman"/>
      <w:b/>
      <w:sz w:val="20"/>
      <w:szCs w:val="20"/>
      <w:u w:val="single"/>
      <w:lang w:val="es-ES" w:eastAsia="es-MX"/>
    </w:rPr>
  </w:style>
  <w:style w:type="paragraph" w:styleId="Ttulo3">
    <w:name w:val="heading 3"/>
    <w:basedOn w:val="Normal"/>
    <w:next w:val="Normal"/>
    <w:link w:val="Ttulo3Car"/>
    <w:qFormat/>
    <w:rsid w:val="0032182E"/>
    <w:pPr>
      <w:keepNext/>
      <w:spacing w:after="0" w:line="240" w:lineRule="auto"/>
      <w:jc w:val="both"/>
      <w:outlineLvl w:val="2"/>
    </w:pPr>
    <w:rPr>
      <w:rFonts w:ascii="Arial" w:eastAsia="Times New Roman" w:hAnsi="Arial" w:cs="Times New Roman"/>
      <w:b/>
      <w:sz w:val="20"/>
      <w:szCs w:val="20"/>
      <w:u w:val="single"/>
      <w:lang w:val="es-MX" w:eastAsia="es-MX"/>
    </w:rPr>
  </w:style>
  <w:style w:type="paragraph" w:styleId="Ttulo4">
    <w:name w:val="heading 4"/>
    <w:basedOn w:val="Normal"/>
    <w:next w:val="Normal"/>
    <w:link w:val="Ttulo4Car"/>
    <w:qFormat/>
    <w:rsid w:val="0032182E"/>
    <w:pPr>
      <w:keepNext/>
      <w:spacing w:after="0" w:line="240" w:lineRule="auto"/>
      <w:outlineLvl w:val="3"/>
    </w:pPr>
    <w:rPr>
      <w:rFonts w:ascii="Arial" w:eastAsia="Times New Roman" w:hAnsi="Arial" w:cs="Times New Roman"/>
      <w:b/>
      <w:sz w:val="20"/>
      <w:szCs w:val="20"/>
      <w:lang w:val="es-MX" w:eastAsia="es-MX"/>
    </w:rPr>
  </w:style>
  <w:style w:type="paragraph" w:styleId="Ttulo6">
    <w:name w:val="heading 6"/>
    <w:basedOn w:val="Normal"/>
    <w:next w:val="Normal"/>
    <w:link w:val="Ttulo6Car"/>
    <w:qFormat/>
    <w:rsid w:val="0032182E"/>
    <w:pPr>
      <w:keepNext/>
      <w:spacing w:after="0" w:line="240" w:lineRule="auto"/>
      <w:jc w:val="center"/>
      <w:outlineLvl w:val="5"/>
    </w:pPr>
    <w:rPr>
      <w:rFonts w:ascii="Arial" w:eastAsia="Times New Roman" w:hAnsi="Arial" w:cs="Times New Roman"/>
      <w:b/>
      <w:sz w:val="20"/>
      <w:szCs w:val="20"/>
      <w:lang w:val="es-MX" w:eastAsia="es-MX"/>
    </w:rPr>
  </w:style>
  <w:style w:type="paragraph" w:styleId="Ttulo7">
    <w:name w:val="heading 7"/>
    <w:basedOn w:val="Normal"/>
    <w:next w:val="Normal"/>
    <w:link w:val="Ttulo7Car"/>
    <w:qFormat/>
    <w:rsid w:val="0032182E"/>
    <w:pPr>
      <w:keepNext/>
      <w:spacing w:after="0" w:line="240" w:lineRule="auto"/>
      <w:jc w:val="center"/>
      <w:outlineLvl w:val="6"/>
    </w:pPr>
    <w:rPr>
      <w:rFonts w:ascii="Arial" w:eastAsia="Times New Roman" w:hAnsi="Arial" w:cs="Times New Roman"/>
      <w:b/>
      <w:sz w:val="20"/>
      <w:szCs w:val="20"/>
      <w:u w:val="single"/>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2C6D96"/>
    <w:pPr>
      <w:spacing w:after="0" w:line="240" w:lineRule="auto"/>
      <w:jc w:val="both"/>
    </w:pPr>
    <w:rPr>
      <w:rFonts w:ascii="Arial" w:eastAsia="Times New Roman" w:hAnsi="Arial" w:cs="Times New Roman"/>
      <w:szCs w:val="20"/>
      <w:lang w:val="es-ES" w:eastAsia="es-MX"/>
    </w:rPr>
  </w:style>
  <w:style w:type="character" w:customStyle="1" w:styleId="TextoindependienteCar">
    <w:name w:val="Texto independiente Car"/>
    <w:basedOn w:val="Fuentedeprrafopredeter"/>
    <w:link w:val="Textoindependiente"/>
    <w:semiHidden/>
    <w:rsid w:val="002C6D96"/>
    <w:rPr>
      <w:rFonts w:ascii="Arial" w:eastAsia="Times New Roman" w:hAnsi="Arial" w:cs="Times New Roman"/>
      <w:szCs w:val="20"/>
      <w:lang w:val="es-ES" w:eastAsia="es-MX"/>
    </w:rPr>
  </w:style>
  <w:style w:type="paragraph" w:customStyle="1" w:styleId="Textopredeterminado">
    <w:name w:val="Texto predeterminado"/>
    <w:basedOn w:val="Normal"/>
    <w:rsid w:val="002C6D96"/>
    <w:pPr>
      <w:spacing w:after="0" w:line="240" w:lineRule="auto"/>
    </w:pPr>
    <w:rPr>
      <w:rFonts w:ascii="Times New Roman" w:eastAsia="Times New Roman" w:hAnsi="Times New Roman" w:cs="Times New Roman"/>
      <w:sz w:val="24"/>
      <w:szCs w:val="20"/>
      <w:lang w:eastAsia="es-MX"/>
    </w:rPr>
  </w:style>
  <w:style w:type="character" w:customStyle="1" w:styleId="Ttulo1Car">
    <w:name w:val="Título 1 Car"/>
    <w:basedOn w:val="Fuentedeprrafopredeter"/>
    <w:link w:val="Ttulo1"/>
    <w:rsid w:val="002C6D96"/>
    <w:rPr>
      <w:rFonts w:ascii="Arial" w:eastAsia="Times New Roman" w:hAnsi="Arial" w:cs="Times New Roman"/>
      <w:b/>
      <w:szCs w:val="20"/>
      <w:lang w:val="es-ES" w:eastAsia="es-MX"/>
    </w:rPr>
  </w:style>
  <w:style w:type="paragraph" w:styleId="Prrafodelista">
    <w:name w:val="List Paragraph"/>
    <w:basedOn w:val="Normal"/>
    <w:uiPriority w:val="34"/>
    <w:qFormat/>
    <w:rsid w:val="002C6D96"/>
    <w:pPr>
      <w:ind w:left="720"/>
      <w:contextualSpacing/>
    </w:pPr>
    <w:rPr>
      <w:lang w:val="es-ES"/>
    </w:rPr>
  </w:style>
  <w:style w:type="paragraph" w:customStyle="1" w:styleId="Textoindependiente22">
    <w:name w:val="Texto independiente 22"/>
    <w:basedOn w:val="Normal"/>
    <w:rsid w:val="002C6D96"/>
    <w:pPr>
      <w:spacing w:after="0" w:line="240" w:lineRule="auto"/>
      <w:ind w:left="705" w:hanging="705"/>
      <w:jc w:val="both"/>
    </w:pPr>
    <w:rPr>
      <w:rFonts w:ascii="Arial" w:eastAsia="Times New Roman" w:hAnsi="Arial" w:cs="Times New Roman"/>
      <w:sz w:val="20"/>
      <w:szCs w:val="20"/>
      <w:lang w:val="es-ES" w:eastAsia="es-MX"/>
    </w:rPr>
  </w:style>
  <w:style w:type="paragraph" w:customStyle="1" w:styleId="Estndar">
    <w:name w:val="Estándar"/>
    <w:basedOn w:val="Normal"/>
    <w:rsid w:val="002C6D96"/>
    <w:pPr>
      <w:spacing w:after="0" w:line="240" w:lineRule="auto"/>
      <w:jc w:val="both"/>
    </w:pPr>
    <w:rPr>
      <w:rFonts w:ascii="Times New Roman" w:eastAsia="Times New Roman" w:hAnsi="Times New Roman" w:cs="Times New Roman"/>
      <w:sz w:val="24"/>
      <w:szCs w:val="20"/>
      <w:lang w:eastAsia="es-MX"/>
    </w:rPr>
  </w:style>
  <w:style w:type="paragraph" w:styleId="Textoindependiente2">
    <w:name w:val="Body Text 2"/>
    <w:basedOn w:val="Normal"/>
    <w:link w:val="Textoindependiente2Car"/>
    <w:semiHidden/>
    <w:unhideWhenUsed/>
    <w:rsid w:val="0032182E"/>
    <w:pPr>
      <w:spacing w:after="120" w:line="480" w:lineRule="auto"/>
    </w:pPr>
  </w:style>
  <w:style w:type="character" w:customStyle="1" w:styleId="Textoindependiente2Car">
    <w:name w:val="Texto independiente 2 Car"/>
    <w:basedOn w:val="Fuentedeprrafopredeter"/>
    <w:link w:val="Textoindependiente2"/>
    <w:semiHidden/>
    <w:rsid w:val="002C6D96"/>
  </w:style>
  <w:style w:type="character" w:styleId="Refdecomentario">
    <w:name w:val="annotation reference"/>
    <w:basedOn w:val="Fuentedeprrafopredeter"/>
    <w:uiPriority w:val="99"/>
    <w:semiHidden/>
    <w:unhideWhenUsed/>
    <w:rsid w:val="002C6D96"/>
    <w:rPr>
      <w:sz w:val="16"/>
      <w:szCs w:val="16"/>
    </w:rPr>
  </w:style>
  <w:style w:type="paragraph" w:styleId="Textocomentario">
    <w:name w:val="annotation text"/>
    <w:basedOn w:val="Normal"/>
    <w:link w:val="TextocomentarioCar"/>
    <w:uiPriority w:val="99"/>
    <w:semiHidden/>
    <w:unhideWhenUsed/>
    <w:rsid w:val="002C6D96"/>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2C6D96"/>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2C6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D96"/>
    <w:rPr>
      <w:rFonts w:ascii="Tahoma" w:hAnsi="Tahoma" w:cs="Tahoma"/>
      <w:sz w:val="16"/>
      <w:szCs w:val="16"/>
    </w:rPr>
  </w:style>
  <w:style w:type="paragraph" w:customStyle="1" w:styleId="Textoindependiente21">
    <w:name w:val="Texto independiente 21"/>
    <w:basedOn w:val="Normal"/>
    <w:rsid w:val="002C6D96"/>
    <w:pPr>
      <w:spacing w:after="0" w:line="240" w:lineRule="auto"/>
      <w:ind w:left="1416" w:hanging="336"/>
      <w:jc w:val="both"/>
    </w:pPr>
    <w:rPr>
      <w:rFonts w:ascii="Arial" w:eastAsia="Times New Roman" w:hAnsi="Arial" w:cs="Times New Roman"/>
      <w:sz w:val="20"/>
      <w:szCs w:val="20"/>
      <w:lang w:val="es-ES" w:eastAsia="es-MX"/>
    </w:rPr>
  </w:style>
  <w:style w:type="paragraph" w:customStyle="1" w:styleId="Sangra2detindependiente1">
    <w:name w:val="Sangría 2 de t. independiente1"/>
    <w:basedOn w:val="Normal"/>
    <w:rsid w:val="002C6D96"/>
    <w:pPr>
      <w:spacing w:after="0" w:line="240" w:lineRule="auto"/>
      <w:ind w:left="1416" w:hanging="696"/>
      <w:jc w:val="both"/>
    </w:pPr>
    <w:rPr>
      <w:rFonts w:ascii="Arial" w:eastAsia="Times New Roman" w:hAnsi="Arial" w:cs="Times New Roman"/>
      <w:sz w:val="20"/>
      <w:szCs w:val="20"/>
      <w:lang w:val="es-ES" w:eastAsia="es-MX"/>
    </w:rPr>
  </w:style>
  <w:style w:type="character" w:styleId="Hipervnculo">
    <w:name w:val="Hyperlink"/>
    <w:basedOn w:val="Fuentedeprrafopredeter"/>
    <w:uiPriority w:val="99"/>
    <w:unhideWhenUsed/>
    <w:rsid w:val="002C6D96"/>
    <w:rPr>
      <w:color w:val="0000FF" w:themeColor="hyperlink"/>
      <w:u w:val="single"/>
    </w:rPr>
  </w:style>
  <w:style w:type="paragraph" w:styleId="Piedepgina">
    <w:name w:val="footer"/>
    <w:basedOn w:val="Normal"/>
    <w:link w:val="PiedepginaCar"/>
    <w:uiPriority w:val="99"/>
    <w:rsid w:val="002C6D96"/>
    <w:pPr>
      <w:tabs>
        <w:tab w:val="center" w:pos="4419"/>
        <w:tab w:val="right" w:pos="8838"/>
      </w:tabs>
      <w:spacing w:after="0" w:line="240" w:lineRule="auto"/>
    </w:pPr>
    <w:rPr>
      <w:rFonts w:ascii="Times New Roman" w:eastAsia="Times New Roman" w:hAnsi="Times New Roman" w:cs="Times New Roman"/>
      <w:sz w:val="20"/>
      <w:szCs w:val="20"/>
      <w:lang w:val="es-ES" w:eastAsia="es-MX"/>
    </w:rPr>
  </w:style>
  <w:style w:type="character" w:customStyle="1" w:styleId="PiedepginaCar">
    <w:name w:val="Pie de página Car"/>
    <w:basedOn w:val="Fuentedeprrafopredeter"/>
    <w:link w:val="Piedepgina"/>
    <w:uiPriority w:val="99"/>
    <w:rsid w:val="002C6D96"/>
    <w:rPr>
      <w:rFonts w:ascii="Times New Roman" w:eastAsia="Times New Roman" w:hAnsi="Times New Roman" w:cs="Times New Roman"/>
      <w:sz w:val="20"/>
      <w:szCs w:val="20"/>
      <w:lang w:val="es-ES" w:eastAsia="es-MX"/>
    </w:rPr>
  </w:style>
  <w:style w:type="table" w:styleId="Tablaconcuadrcula">
    <w:name w:val="Table Grid"/>
    <w:basedOn w:val="Tablanormal"/>
    <w:uiPriority w:val="59"/>
    <w:rsid w:val="002C6D9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2182E"/>
    <w:pPr>
      <w:spacing w:after="20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E5102B"/>
    <w:rPr>
      <w:rFonts w:ascii="Times New Roman" w:eastAsia="Times New Roman" w:hAnsi="Times New Roman" w:cs="Times New Roman"/>
      <w:b/>
      <w:bCs/>
      <w:sz w:val="20"/>
      <w:szCs w:val="20"/>
      <w:lang w:val="es-ES" w:eastAsia="es-MX"/>
    </w:rPr>
  </w:style>
  <w:style w:type="character" w:customStyle="1" w:styleId="Ttulo2Car">
    <w:name w:val="Título 2 Car"/>
    <w:basedOn w:val="Fuentedeprrafopredeter"/>
    <w:link w:val="Ttulo2"/>
    <w:rsid w:val="0032182E"/>
    <w:rPr>
      <w:rFonts w:ascii="Arial" w:eastAsia="Times New Roman" w:hAnsi="Arial" w:cs="Times New Roman"/>
      <w:b/>
      <w:sz w:val="20"/>
      <w:szCs w:val="20"/>
      <w:u w:val="single"/>
      <w:lang w:val="es-ES" w:eastAsia="es-MX"/>
    </w:rPr>
  </w:style>
  <w:style w:type="character" w:customStyle="1" w:styleId="Ttulo3Car">
    <w:name w:val="Título 3 Car"/>
    <w:basedOn w:val="Fuentedeprrafopredeter"/>
    <w:link w:val="Ttulo3"/>
    <w:rsid w:val="0032182E"/>
    <w:rPr>
      <w:rFonts w:ascii="Arial" w:eastAsia="Times New Roman" w:hAnsi="Arial" w:cs="Times New Roman"/>
      <w:b/>
      <w:sz w:val="20"/>
      <w:szCs w:val="20"/>
      <w:u w:val="single"/>
      <w:lang w:val="es-MX" w:eastAsia="es-MX"/>
    </w:rPr>
  </w:style>
  <w:style w:type="character" w:customStyle="1" w:styleId="Ttulo4Car">
    <w:name w:val="Título 4 Car"/>
    <w:basedOn w:val="Fuentedeprrafopredeter"/>
    <w:link w:val="Ttulo4"/>
    <w:rsid w:val="0032182E"/>
    <w:rPr>
      <w:rFonts w:ascii="Arial" w:eastAsia="Times New Roman" w:hAnsi="Arial" w:cs="Times New Roman"/>
      <w:b/>
      <w:sz w:val="20"/>
      <w:szCs w:val="20"/>
      <w:lang w:val="es-MX" w:eastAsia="es-MX"/>
    </w:rPr>
  </w:style>
  <w:style w:type="character" w:customStyle="1" w:styleId="Ttulo6Car">
    <w:name w:val="Título 6 Car"/>
    <w:basedOn w:val="Fuentedeprrafopredeter"/>
    <w:link w:val="Ttulo6"/>
    <w:rsid w:val="0032182E"/>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rsid w:val="0032182E"/>
    <w:rPr>
      <w:rFonts w:ascii="Arial" w:eastAsia="Times New Roman" w:hAnsi="Arial" w:cs="Times New Roman"/>
      <w:b/>
      <w:sz w:val="20"/>
      <w:szCs w:val="20"/>
      <w:u w:val="single"/>
      <w:lang w:val="es-MX" w:eastAsia="es-MX"/>
    </w:rPr>
  </w:style>
  <w:style w:type="character" w:styleId="Nmerodepgina">
    <w:name w:val="page number"/>
    <w:basedOn w:val="Fuentedeprrafopredeter"/>
    <w:semiHidden/>
    <w:rsid w:val="0032182E"/>
  </w:style>
  <w:style w:type="paragraph" w:styleId="Encabezado">
    <w:name w:val="header"/>
    <w:basedOn w:val="Normal"/>
    <w:link w:val="EncabezadoCar"/>
    <w:semiHidden/>
    <w:rsid w:val="0032182E"/>
    <w:pPr>
      <w:tabs>
        <w:tab w:val="center" w:pos="4419"/>
        <w:tab w:val="right" w:pos="8838"/>
      </w:tabs>
      <w:spacing w:after="0" w:line="240" w:lineRule="auto"/>
    </w:pPr>
    <w:rPr>
      <w:rFonts w:ascii="Times New Roman" w:eastAsia="Times New Roman" w:hAnsi="Times New Roman" w:cs="Times New Roman"/>
      <w:sz w:val="20"/>
      <w:szCs w:val="20"/>
      <w:lang w:val="es-ES" w:eastAsia="es-MX"/>
    </w:rPr>
  </w:style>
  <w:style w:type="character" w:customStyle="1" w:styleId="EncabezadoCar">
    <w:name w:val="Encabezado Car"/>
    <w:basedOn w:val="Fuentedeprrafopredeter"/>
    <w:link w:val="Encabezado"/>
    <w:semiHidden/>
    <w:rsid w:val="0032182E"/>
    <w:rPr>
      <w:rFonts w:ascii="Times New Roman" w:eastAsia="Times New Roman" w:hAnsi="Times New Roman" w:cs="Times New Roman"/>
      <w:sz w:val="20"/>
      <w:szCs w:val="20"/>
      <w:lang w:val="es-ES" w:eastAsia="es-MX"/>
    </w:rPr>
  </w:style>
  <w:style w:type="paragraph" w:styleId="Mapadeldocumento">
    <w:name w:val="Document Map"/>
    <w:basedOn w:val="Normal"/>
    <w:link w:val="MapadeldocumentoCar"/>
    <w:semiHidden/>
    <w:rsid w:val="0032182E"/>
    <w:pPr>
      <w:shd w:val="clear" w:color="auto" w:fill="000080"/>
      <w:spacing w:after="0" w:line="240" w:lineRule="auto"/>
    </w:pPr>
    <w:rPr>
      <w:rFonts w:ascii="Tahoma" w:eastAsia="Times New Roman" w:hAnsi="Tahoma" w:cs="Times New Roman"/>
      <w:sz w:val="20"/>
      <w:szCs w:val="20"/>
      <w:lang w:val="es-ES" w:eastAsia="es-MX"/>
    </w:rPr>
  </w:style>
  <w:style w:type="character" w:customStyle="1" w:styleId="MapadeldocumentoCar">
    <w:name w:val="Mapa del documento Car"/>
    <w:basedOn w:val="Fuentedeprrafopredeter"/>
    <w:link w:val="Mapadeldocumento"/>
    <w:semiHidden/>
    <w:rsid w:val="0032182E"/>
    <w:rPr>
      <w:rFonts w:ascii="Tahoma" w:eastAsia="Times New Roman" w:hAnsi="Tahoma" w:cs="Times New Roman"/>
      <w:sz w:val="20"/>
      <w:szCs w:val="20"/>
      <w:shd w:val="clear" w:color="auto" w:fill="000080"/>
      <w:lang w:val="es-ES" w:eastAsia="es-MX"/>
    </w:rPr>
  </w:style>
  <w:style w:type="paragraph" w:styleId="Listaconnmeros4">
    <w:name w:val="List Number 4"/>
    <w:aliases w:val="ln4"/>
    <w:basedOn w:val="Normal"/>
    <w:rsid w:val="00C4412C"/>
    <w:pPr>
      <w:spacing w:after="240" w:line="240" w:lineRule="auto"/>
      <w:ind w:left="2880" w:hanging="720"/>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2E"/>
  </w:style>
  <w:style w:type="paragraph" w:styleId="Ttulo1">
    <w:name w:val="heading 1"/>
    <w:basedOn w:val="Normal"/>
    <w:next w:val="Normal"/>
    <w:link w:val="Ttulo1Car"/>
    <w:qFormat/>
    <w:rsid w:val="002C6D96"/>
    <w:pPr>
      <w:keepNext/>
      <w:spacing w:after="0" w:line="240" w:lineRule="auto"/>
      <w:jc w:val="center"/>
      <w:outlineLvl w:val="0"/>
    </w:pPr>
    <w:rPr>
      <w:rFonts w:ascii="Arial" w:eastAsia="Times New Roman" w:hAnsi="Arial" w:cs="Times New Roman"/>
      <w:b/>
      <w:szCs w:val="20"/>
      <w:lang w:val="es-ES" w:eastAsia="es-MX"/>
    </w:rPr>
  </w:style>
  <w:style w:type="paragraph" w:styleId="Ttulo2">
    <w:name w:val="heading 2"/>
    <w:basedOn w:val="Normal"/>
    <w:next w:val="Normal"/>
    <w:link w:val="Ttulo2Car"/>
    <w:qFormat/>
    <w:rsid w:val="0032182E"/>
    <w:pPr>
      <w:keepNext/>
      <w:spacing w:after="0" w:line="240" w:lineRule="auto"/>
      <w:jc w:val="center"/>
      <w:outlineLvl w:val="1"/>
    </w:pPr>
    <w:rPr>
      <w:rFonts w:ascii="Arial" w:eastAsia="Times New Roman" w:hAnsi="Arial" w:cs="Times New Roman"/>
      <w:b/>
      <w:sz w:val="20"/>
      <w:szCs w:val="20"/>
      <w:u w:val="single"/>
      <w:lang w:val="es-ES" w:eastAsia="es-MX"/>
    </w:rPr>
  </w:style>
  <w:style w:type="paragraph" w:styleId="Ttulo3">
    <w:name w:val="heading 3"/>
    <w:basedOn w:val="Normal"/>
    <w:next w:val="Normal"/>
    <w:link w:val="Ttulo3Car"/>
    <w:qFormat/>
    <w:rsid w:val="0032182E"/>
    <w:pPr>
      <w:keepNext/>
      <w:spacing w:after="0" w:line="240" w:lineRule="auto"/>
      <w:jc w:val="both"/>
      <w:outlineLvl w:val="2"/>
    </w:pPr>
    <w:rPr>
      <w:rFonts w:ascii="Arial" w:eastAsia="Times New Roman" w:hAnsi="Arial" w:cs="Times New Roman"/>
      <w:b/>
      <w:sz w:val="20"/>
      <w:szCs w:val="20"/>
      <w:u w:val="single"/>
      <w:lang w:val="es-MX" w:eastAsia="es-MX"/>
    </w:rPr>
  </w:style>
  <w:style w:type="paragraph" w:styleId="Ttulo4">
    <w:name w:val="heading 4"/>
    <w:basedOn w:val="Normal"/>
    <w:next w:val="Normal"/>
    <w:link w:val="Ttulo4Car"/>
    <w:qFormat/>
    <w:rsid w:val="0032182E"/>
    <w:pPr>
      <w:keepNext/>
      <w:spacing w:after="0" w:line="240" w:lineRule="auto"/>
      <w:outlineLvl w:val="3"/>
    </w:pPr>
    <w:rPr>
      <w:rFonts w:ascii="Arial" w:eastAsia="Times New Roman" w:hAnsi="Arial" w:cs="Times New Roman"/>
      <w:b/>
      <w:sz w:val="20"/>
      <w:szCs w:val="20"/>
      <w:lang w:val="es-MX" w:eastAsia="es-MX"/>
    </w:rPr>
  </w:style>
  <w:style w:type="paragraph" w:styleId="Ttulo6">
    <w:name w:val="heading 6"/>
    <w:basedOn w:val="Normal"/>
    <w:next w:val="Normal"/>
    <w:link w:val="Ttulo6Car"/>
    <w:qFormat/>
    <w:rsid w:val="0032182E"/>
    <w:pPr>
      <w:keepNext/>
      <w:spacing w:after="0" w:line="240" w:lineRule="auto"/>
      <w:jc w:val="center"/>
      <w:outlineLvl w:val="5"/>
    </w:pPr>
    <w:rPr>
      <w:rFonts w:ascii="Arial" w:eastAsia="Times New Roman" w:hAnsi="Arial" w:cs="Times New Roman"/>
      <w:b/>
      <w:sz w:val="20"/>
      <w:szCs w:val="20"/>
      <w:lang w:val="es-MX" w:eastAsia="es-MX"/>
    </w:rPr>
  </w:style>
  <w:style w:type="paragraph" w:styleId="Ttulo7">
    <w:name w:val="heading 7"/>
    <w:basedOn w:val="Normal"/>
    <w:next w:val="Normal"/>
    <w:link w:val="Ttulo7Car"/>
    <w:qFormat/>
    <w:rsid w:val="0032182E"/>
    <w:pPr>
      <w:keepNext/>
      <w:spacing w:after="0" w:line="240" w:lineRule="auto"/>
      <w:jc w:val="center"/>
      <w:outlineLvl w:val="6"/>
    </w:pPr>
    <w:rPr>
      <w:rFonts w:ascii="Arial" w:eastAsia="Times New Roman" w:hAnsi="Arial" w:cs="Times New Roman"/>
      <w:b/>
      <w:sz w:val="20"/>
      <w:szCs w:val="20"/>
      <w:u w:val="single"/>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2C6D96"/>
    <w:pPr>
      <w:spacing w:after="0" w:line="240" w:lineRule="auto"/>
      <w:jc w:val="both"/>
    </w:pPr>
    <w:rPr>
      <w:rFonts w:ascii="Arial" w:eastAsia="Times New Roman" w:hAnsi="Arial" w:cs="Times New Roman"/>
      <w:szCs w:val="20"/>
      <w:lang w:val="es-ES" w:eastAsia="es-MX"/>
    </w:rPr>
  </w:style>
  <w:style w:type="character" w:customStyle="1" w:styleId="TextoindependienteCar">
    <w:name w:val="Texto independiente Car"/>
    <w:basedOn w:val="Fuentedeprrafopredeter"/>
    <w:link w:val="Textoindependiente"/>
    <w:semiHidden/>
    <w:rsid w:val="002C6D96"/>
    <w:rPr>
      <w:rFonts w:ascii="Arial" w:eastAsia="Times New Roman" w:hAnsi="Arial" w:cs="Times New Roman"/>
      <w:szCs w:val="20"/>
      <w:lang w:val="es-ES" w:eastAsia="es-MX"/>
    </w:rPr>
  </w:style>
  <w:style w:type="paragraph" w:customStyle="1" w:styleId="Textopredeterminado">
    <w:name w:val="Texto predeterminado"/>
    <w:basedOn w:val="Normal"/>
    <w:rsid w:val="002C6D96"/>
    <w:pPr>
      <w:spacing w:after="0" w:line="240" w:lineRule="auto"/>
    </w:pPr>
    <w:rPr>
      <w:rFonts w:ascii="Times New Roman" w:eastAsia="Times New Roman" w:hAnsi="Times New Roman" w:cs="Times New Roman"/>
      <w:sz w:val="24"/>
      <w:szCs w:val="20"/>
      <w:lang w:eastAsia="es-MX"/>
    </w:rPr>
  </w:style>
  <w:style w:type="character" w:customStyle="1" w:styleId="Ttulo1Car">
    <w:name w:val="Título 1 Car"/>
    <w:basedOn w:val="Fuentedeprrafopredeter"/>
    <w:link w:val="Ttulo1"/>
    <w:rsid w:val="002C6D96"/>
    <w:rPr>
      <w:rFonts w:ascii="Arial" w:eastAsia="Times New Roman" w:hAnsi="Arial" w:cs="Times New Roman"/>
      <w:b/>
      <w:szCs w:val="20"/>
      <w:lang w:val="es-ES" w:eastAsia="es-MX"/>
    </w:rPr>
  </w:style>
  <w:style w:type="paragraph" w:styleId="Prrafodelista">
    <w:name w:val="List Paragraph"/>
    <w:basedOn w:val="Normal"/>
    <w:uiPriority w:val="34"/>
    <w:qFormat/>
    <w:rsid w:val="002C6D96"/>
    <w:pPr>
      <w:ind w:left="720"/>
      <w:contextualSpacing/>
    </w:pPr>
    <w:rPr>
      <w:lang w:val="es-ES"/>
    </w:rPr>
  </w:style>
  <w:style w:type="paragraph" w:customStyle="1" w:styleId="Textoindependiente22">
    <w:name w:val="Texto independiente 22"/>
    <w:basedOn w:val="Normal"/>
    <w:rsid w:val="002C6D96"/>
    <w:pPr>
      <w:spacing w:after="0" w:line="240" w:lineRule="auto"/>
      <w:ind w:left="705" w:hanging="705"/>
      <w:jc w:val="both"/>
    </w:pPr>
    <w:rPr>
      <w:rFonts w:ascii="Arial" w:eastAsia="Times New Roman" w:hAnsi="Arial" w:cs="Times New Roman"/>
      <w:sz w:val="20"/>
      <w:szCs w:val="20"/>
      <w:lang w:val="es-ES" w:eastAsia="es-MX"/>
    </w:rPr>
  </w:style>
  <w:style w:type="paragraph" w:customStyle="1" w:styleId="Estndar">
    <w:name w:val="Estándar"/>
    <w:basedOn w:val="Normal"/>
    <w:rsid w:val="002C6D96"/>
    <w:pPr>
      <w:spacing w:after="0" w:line="240" w:lineRule="auto"/>
      <w:jc w:val="both"/>
    </w:pPr>
    <w:rPr>
      <w:rFonts w:ascii="Times New Roman" w:eastAsia="Times New Roman" w:hAnsi="Times New Roman" w:cs="Times New Roman"/>
      <w:sz w:val="24"/>
      <w:szCs w:val="20"/>
      <w:lang w:eastAsia="es-MX"/>
    </w:rPr>
  </w:style>
  <w:style w:type="paragraph" w:styleId="Textoindependiente2">
    <w:name w:val="Body Text 2"/>
    <w:basedOn w:val="Normal"/>
    <w:link w:val="Textoindependiente2Car"/>
    <w:semiHidden/>
    <w:unhideWhenUsed/>
    <w:rsid w:val="0032182E"/>
    <w:pPr>
      <w:spacing w:after="120" w:line="480" w:lineRule="auto"/>
    </w:pPr>
  </w:style>
  <w:style w:type="character" w:customStyle="1" w:styleId="Textoindependiente2Car">
    <w:name w:val="Texto independiente 2 Car"/>
    <w:basedOn w:val="Fuentedeprrafopredeter"/>
    <w:link w:val="Textoindependiente2"/>
    <w:semiHidden/>
    <w:rsid w:val="002C6D96"/>
  </w:style>
  <w:style w:type="character" w:styleId="Refdecomentario">
    <w:name w:val="annotation reference"/>
    <w:basedOn w:val="Fuentedeprrafopredeter"/>
    <w:uiPriority w:val="99"/>
    <w:semiHidden/>
    <w:unhideWhenUsed/>
    <w:rsid w:val="002C6D96"/>
    <w:rPr>
      <w:sz w:val="16"/>
      <w:szCs w:val="16"/>
    </w:rPr>
  </w:style>
  <w:style w:type="paragraph" w:styleId="Textocomentario">
    <w:name w:val="annotation text"/>
    <w:basedOn w:val="Normal"/>
    <w:link w:val="TextocomentarioCar"/>
    <w:uiPriority w:val="99"/>
    <w:semiHidden/>
    <w:unhideWhenUsed/>
    <w:rsid w:val="002C6D96"/>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2C6D96"/>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2C6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D96"/>
    <w:rPr>
      <w:rFonts w:ascii="Tahoma" w:hAnsi="Tahoma" w:cs="Tahoma"/>
      <w:sz w:val="16"/>
      <w:szCs w:val="16"/>
    </w:rPr>
  </w:style>
  <w:style w:type="paragraph" w:customStyle="1" w:styleId="Textoindependiente21">
    <w:name w:val="Texto independiente 21"/>
    <w:basedOn w:val="Normal"/>
    <w:rsid w:val="002C6D96"/>
    <w:pPr>
      <w:spacing w:after="0" w:line="240" w:lineRule="auto"/>
      <w:ind w:left="1416" w:hanging="336"/>
      <w:jc w:val="both"/>
    </w:pPr>
    <w:rPr>
      <w:rFonts w:ascii="Arial" w:eastAsia="Times New Roman" w:hAnsi="Arial" w:cs="Times New Roman"/>
      <w:sz w:val="20"/>
      <w:szCs w:val="20"/>
      <w:lang w:val="es-ES" w:eastAsia="es-MX"/>
    </w:rPr>
  </w:style>
  <w:style w:type="paragraph" w:customStyle="1" w:styleId="Sangra2detindependiente1">
    <w:name w:val="Sangría 2 de t. independiente1"/>
    <w:basedOn w:val="Normal"/>
    <w:rsid w:val="002C6D96"/>
    <w:pPr>
      <w:spacing w:after="0" w:line="240" w:lineRule="auto"/>
      <w:ind w:left="1416" w:hanging="696"/>
      <w:jc w:val="both"/>
    </w:pPr>
    <w:rPr>
      <w:rFonts w:ascii="Arial" w:eastAsia="Times New Roman" w:hAnsi="Arial" w:cs="Times New Roman"/>
      <w:sz w:val="20"/>
      <w:szCs w:val="20"/>
      <w:lang w:val="es-ES" w:eastAsia="es-MX"/>
    </w:rPr>
  </w:style>
  <w:style w:type="character" w:styleId="Hipervnculo">
    <w:name w:val="Hyperlink"/>
    <w:basedOn w:val="Fuentedeprrafopredeter"/>
    <w:uiPriority w:val="99"/>
    <w:unhideWhenUsed/>
    <w:rsid w:val="002C6D96"/>
    <w:rPr>
      <w:color w:val="0000FF" w:themeColor="hyperlink"/>
      <w:u w:val="single"/>
    </w:rPr>
  </w:style>
  <w:style w:type="paragraph" w:styleId="Piedepgina">
    <w:name w:val="footer"/>
    <w:basedOn w:val="Normal"/>
    <w:link w:val="PiedepginaCar"/>
    <w:uiPriority w:val="99"/>
    <w:rsid w:val="002C6D96"/>
    <w:pPr>
      <w:tabs>
        <w:tab w:val="center" w:pos="4419"/>
        <w:tab w:val="right" w:pos="8838"/>
      </w:tabs>
      <w:spacing w:after="0" w:line="240" w:lineRule="auto"/>
    </w:pPr>
    <w:rPr>
      <w:rFonts w:ascii="Times New Roman" w:eastAsia="Times New Roman" w:hAnsi="Times New Roman" w:cs="Times New Roman"/>
      <w:sz w:val="20"/>
      <w:szCs w:val="20"/>
      <w:lang w:val="es-ES" w:eastAsia="es-MX"/>
    </w:rPr>
  </w:style>
  <w:style w:type="character" w:customStyle="1" w:styleId="PiedepginaCar">
    <w:name w:val="Pie de página Car"/>
    <w:basedOn w:val="Fuentedeprrafopredeter"/>
    <w:link w:val="Piedepgina"/>
    <w:uiPriority w:val="99"/>
    <w:rsid w:val="002C6D96"/>
    <w:rPr>
      <w:rFonts w:ascii="Times New Roman" w:eastAsia="Times New Roman" w:hAnsi="Times New Roman" w:cs="Times New Roman"/>
      <w:sz w:val="20"/>
      <w:szCs w:val="20"/>
      <w:lang w:val="es-ES" w:eastAsia="es-MX"/>
    </w:rPr>
  </w:style>
  <w:style w:type="table" w:styleId="Tablaconcuadrcula">
    <w:name w:val="Table Grid"/>
    <w:basedOn w:val="Tablanormal"/>
    <w:uiPriority w:val="59"/>
    <w:rsid w:val="002C6D9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2182E"/>
    <w:pPr>
      <w:spacing w:after="20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E5102B"/>
    <w:rPr>
      <w:rFonts w:ascii="Times New Roman" w:eastAsia="Times New Roman" w:hAnsi="Times New Roman" w:cs="Times New Roman"/>
      <w:b/>
      <w:bCs/>
      <w:sz w:val="20"/>
      <w:szCs w:val="20"/>
      <w:lang w:val="es-ES" w:eastAsia="es-MX"/>
    </w:rPr>
  </w:style>
  <w:style w:type="character" w:customStyle="1" w:styleId="Ttulo2Car">
    <w:name w:val="Título 2 Car"/>
    <w:basedOn w:val="Fuentedeprrafopredeter"/>
    <w:link w:val="Ttulo2"/>
    <w:rsid w:val="0032182E"/>
    <w:rPr>
      <w:rFonts w:ascii="Arial" w:eastAsia="Times New Roman" w:hAnsi="Arial" w:cs="Times New Roman"/>
      <w:b/>
      <w:sz w:val="20"/>
      <w:szCs w:val="20"/>
      <w:u w:val="single"/>
      <w:lang w:val="es-ES" w:eastAsia="es-MX"/>
    </w:rPr>
  </w:style>
  <w:style w:type="character" w:customStyle="1" w:styleId="Ttulo3Car">
    <w:name w:val="Título 3 Car"/>
    <w:basedOn w:val="Fuentedeprrafopredeter"/>
    <w:link w:val="Ttulo3"/>
    <w:rsid w:val="0032182E"/>
    <w:rPr>
      <w:rFonts w:ascii="Arial" w:eastAsia="Times New Roman" w:hAnsi="Arial" w:cs="Times New Roman"/>
      <w:b/>
      <w:sz w:val="20"/>
      <w:szCs w:val="20"/>
      <w:u w:val="single"/>
      <w:lang w:val="es-MX" w:eastAsia="es-MX"/>
    </w:rPr>
  </w:style>
  <w:style w:type="character" w:customStyle="1" w:styleId="Ttulo4Car">
    <w:name w:val="Título 4 Car"/>
    <w:basedOn w:val="Fuentedeprrafopredeter"/>
    <w:link w:val="Ttulo4"/>
    <w:rsid w:val="0032182E"/>
    <w:rPr>
      <w:rFonts w:ascii="Arial" w:eastAsia="Times New Roman" w:hAnsi="Arial" w:cs="Times New Roman"/>
      <w:b/>
      <w:sz w:val="20"/>
      <w:szCs w:val="20"/>
      <w:lang w:val="es-MX" w:eastAsia="es-MX"/>
    </w:rPr>
  </w:style>
  <w:style w:type="character" w:customStyle="1" w:styleId="Ttulo6Car">
    <w:name w:val="Título 6 Car"/>
    <w:basedOn w:val="Fuentedeprrafopredeter"/>
    <w:link w:val="Ttulo6"/>
    <w:rsid w:val="0032182E"/>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rsid w:val="0032182E"/>
    <w:rPr>
      <w:rFonts w:ascii="Arial" w:eastAsia="Times New Roman" w:hAnsi="Arial" w:cs="Times New Roman"/>
      <w:b/>
      <w:sz w:val="20"/>
      <w:szCs w:val="20"/>
      <w:u w:val="single"/>
      <w:lang w:val="es-MX" w:eastAsia="es-MX"/>
    </w:rPr>
  </w:style>
  <w:style w:type="character" w:styleId="Nmerodepgina">
    <w:name w:val="page number"/>
    <w:basedOn w:val="Fuentedeprrafopredeter"/>
    <w:semiHidden/>
    <w:rsid w:val="0032182E"/>
  </w:style>
  <w:style w:type="paragraph" w:styleId="Encabezado">
    <w:name w:val="header"/>
    <w:basedOn w:val="Normal"/>
    <w:link w:val="EncabezadoCar"/>
    <w:semiHidden/>
    <w:rsid w:val="0032182E"/>
    <w:pPr>
      <w:tabs>
        <w:tab w:val="center" w:pos="4419"/>
        <w:tab w:val="right" w:pos="8838"/>
      </w:tabs>
      <w:spacing w:after="0" w:line="240" w:lineRule="auto"/>
    </w:pPr>
    <w:rPr>
      <w:rFonts w:ascii="Times New Roman" w:eastAsia="Times New Roman" w:hAnsi="Times New Roman" w:cs="Times New Roman"/>
      <w:sz w:val="20"/>
      <w:szCs w:val="20"/>
      <w:lang w:val="es-ES" w:eastAsia="es-MX"/>
    </w:rPr>
  </w:style>
  <w:style w:type="character" w:customStyle="1" w:styleId="EncabezadoCar">
    <w:name w:val="Encabezado Car"/>
    <w:basedOn w:val="Fuentedeprrafopredeter"/>
    <w:link w:val="Encabezado"/>
    <w:semiHidden/>
    <w:rsid w:val="0032182E"/>
    <w:rPr>
      <w:rFonts w:ascii="Times New Roman" w:eastAsia="Times New Roman" w:hAnsi="Times New Roman" w:cs="Times New Roman"/>
      <w:sz w:val="20"/>
      <w:szCs w:val="20"/>
      <w:lang w:val="es-ES" w:eastAsia="es-MX"/>
    </w:rPr>
  </w:style>
  <w:style w:type="paragraph" w:styleId="Mapadeldocumento">
    <w:name w:val="Document Map"/>
    <w:basedOn w:val="Normal"/>
    <w:link w:val="MapadeldocumentoCar"/>
    <w:semiHidden/>
    <w:rsid w:val="0032182E"/>
    <w:pPr>
      <w:shd w:val="clear" w:color="auto" w:fill="000080"/>
      <w:spacing w:after="0" w:line="240" w:lineRule="auto"/>
    </w:pPr>
    <w:rPr>
      <w:rFonts w:ascii="Tahoma" w:eastAsia="Times New Roman" w:hAnsi="Tahoma" w:cs="Times New Roman"/>
      <w:sz w:val="20"/>
      <w:szCs w:val="20"/>
      <w:lang w:val="es-ES" w:eastAsia="es-MX"/>
    </w:rPr>
  </w:style>
  <w:style w:type="character" w:customStyle="1" w:styleId="MapadeldocumentoCar">
    <w:name w:val="Mapa del documento Car"/>
    <w:basedOn w:val="Fuentedeprrafopredeter"/>
    <w:link w:val="Mapadeldocumento"/>
    <w:semiHidden/>
    <w:rsid w:val="0032182E"/>
    <w:rPr>
      <w:rFonts w:ascii="Tahoma" w:eastAsia="Times New Roman" w:hAnsi="Tahoma" w:cs="Times New Roman"/>
      <w:sz w:val="20"/>
      <w:szCs w:val="20"/>
      <w:shd w:val="clear" w:color="auto" w:fill="000080"/>
      <w:lang w:val="es-ES" w:eastAsia="es-MX"/>
    </w:rPr>
  </w:style>
  <w:style w:type="paragraph" w:styleId="Listaconnmeros4">
    <w:name w:val="List Number 4"/>
    <w:aliases w:val="ln4"/>
    <w:basedOn w:val="Normal"/>
    <w:rsid w:val="00C4412C"/>
    <w:pPr>
      <w:spacing w:after="240" w:line="240" w:lineRule="auto"/>
      <w:ind w:left="2880" w:hanging="720"/>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martmexico.com.mx/aviso-de-privacidad.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lmartmexico.com.mx/declaracion_de_etic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almartmexico.com.mx/declaracion_de_etica.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6851-1421-4A15-9BF1-A6F8A113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4599</Words>
  <Characters>26216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Wal-Mart Stores, Inc.</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Ramirez Angulo</dc:creator>
  <cp:lastModifiedBy>Cecilia Alejandra Landeros Tormo</cp:lastModifiedBy>
  <cp:revision>3</cp:revision>
  <dcterms:created xsi:type="dcterms:W3CDTF">2016-08-11T22:16:00Z</dcterms:created>
  <dcterms:modified xsi:type="dcterms:W3CDTF">2016-08-11T22:16:00Z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1276881445</vt:i4>
  </property>
  <property fmtid="{D5CDD505-2E9C-101B-9397-08002B2CF9AE}" pid="3" name="_NewReviewCycle">
    <vt:lpwstr/>
  </property>
  <property fmtid="{D5CDD505-2E9C-101B-9397-08002B2CF9AE}" pid="4" name="_EmailSubject">
    <vt:lpwstr>Contrato y Convenio Factoraje</vt:lpwstr>
  </property>
  <property fmtid="{D5CDD505-2E9C-101B-9397-08002B2CF9AE}" pid="5" name="_AuthorEmail">
    <vt:lpwstr>Daniel.Navarro0@walmart.com</vt:lpwstr>
  </property>
  <property fmtid="{D5CDD505-2E9C-101B-9397-08002B2CF9AE}" pid="6" name="_AuthorEmailDisplayName">
    <vt:lpwstr>Daniel Navarro Alatorre</vt:lpwstr>
  </property>
  <property fmtid="{D5CDD505-2E9C-101B-9397-08002B2CF9AE}" pid="7" name="_PreviousAdHocReviewCycleID">
    <vt:i4>-1736815765</vt:i4>
  </property>
</Properties>
</file>